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6988"/>
        <w:gridCol w:w="3218"/>
      </w:tblGrid>
      <w:tr w:rsidR="00342FEB" w:rsidTr="00D92722">
        <w:tc>
          <w:tcPr>
            <w:tcW w:w="6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0C2" w:rsidRPr="000D6001" w:rsidRDefault="008810CC" w:rsidP="00545EA4">
            <w:pPr>
              <w:spacing w:line="0" w:lineRule="atLeast"/>
              <w:jc w:val="left"/>
              <w:rPr>
                <w:rFonts w:ascii="HG創英角ﾎﾟｯﾌﾟ体" w:eastAsia="HG創英角ﾎﾟｯﾌﾟ体"/>
                <w:sz w:val="40"/>
                <w:szCs w:val="40"/>
              </w:rPr>
            </w:pPr>
            <w:r w:rsidRPr="008810CC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253.05pt;margin-top:16.25pt;width:97pt;height:64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o0tQ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" filled="f" stroked="f">
                  <v:textbox style="mso-next-textbox:#Text Box 7" inset="5.85pt,.7pt,5.85pt,.7pt">
                    <w:txbxContent>
                      <w:p w:rsidR="00834A82" w:rsidRPr="00DE2FA5" w:rsidRDefault="00834A82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sz w:val="72"/>
                            <w:szCs w:val="72"/>
                          </w:rPr>
                        </w:pPr>
                        <w:r w:rsidRPr="00DE2FA5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72"/>
                            <w:szCs w:val="72"/>
                          </w:rPr>
                          <w:t>No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72"/>
                            <w:szCs w:val="72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="003750C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1040C2" w:rsidRPr="000D6001">
              <w:rPr>
                <w:rFonts w:ascii="HG創英角ﾎﾟｯﾌﾟ体" w:eastAsia="HG創英角ﾎﾟｯﾌﾟ体" w:hint="eastAsia"/>
                <w:sz w:val="40"/>
                <w:szCs w:val="40"/>
              </w:rPr>
              <w:t>一関市民センター</w:t>
            </w:r>
            <w:r w:rsidR="00CD1BC4" w:rsidRPr="000D6001">
              <w:rPr>
                <w:rFonts w:ascii="HG創英角ﾎﾟｯﾌﾟ体" w:eastAsia="HG創英角ﾎﾟｯﾌﾟ体" w:hint="eastAsia"/>
                <w:sz w:val="40"/>
                <w:szCs w:val="40"/>
              </w:rPr>
              <w:t xml:space="preserve">　　　　　　</w:t>
            </w:r>
          </w:p>
          <w:p w:rsidR="001040C2" w:rsidRPr="001040C2" w:rsidRDefault="00CD1BC4" w:rsidP="00545EA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創英角ﾎﾟｯﾌﾟ体" w:eastAsia="HG創英角ﾎﾟｯﾌﾟ体" w:hint="eastAsia"/>
                <w:sz w:val="72"/>
                <w:szCs w:val="72"/>
              </w:rPr>
              <w:t>滝沢分館だよ</w:t>
            </w:r>
            <w:r w:rsidR="001040C2" w:rsidRPr="001040C2">
              <w:rPr>
                <w:rFonts w:ascii="HG創英角ﾎﾟｯﾌﾟ体" w:eastAsia="HG創英角ﾎﾟｯﾌﾟ体" w:hint="eastAsia"/>
                <w:sz w:val="72"/>
                <w:szCs w:val="72"/>
              </w:rPr>
              <w:t>り</w:t>
            </w:r>
            <w:r>
              <w:rPr>
                <w:rFonts w:ascii="HG創英角ﾎﾟｯﾌﾟ体" w:eastAsia="HG創英角ﾎﾟｯﾌﾟ体" w:hint="eastAsia"/>
                <w:sz w:val="72"/>
                <w:szCs w:val="72"/>
              </w:rPr>
              <w:t xml:space="preserve"> 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001" w:rsidRDefault="000D6001" w:rsidP="00CE46D1">
            <w:pPr>
              <w:spacing w:line="0" w:lineRule="atLeast"/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60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</w:t>
            </w:r>
            <w:r w:rsidR="00DE2F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成</w:t>
            </w:r>
            <w:r w:rsidR="008F5D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２８</w:t>
            </w:r>
            <w:r w:rsidR="00DE2F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1E5A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  <w:r w:rsidR="00DE2F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1E5A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  <w:r w:rsidRPr="000D60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日発行</w:t>
            </w:r>
          </w:p>
          <w:p w:rsidR="001040C2" w:rsidRPr="00CE46D1" w:rsidRDefault="001040C2" w:rsidP="000D600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46D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一関市民センター滝沢分館</w:t>
            </w:r>
          </w:p>
          <w:p w:rsidR="001040C2" w:rsidRPr="00CE46D1" w:rsidRDefault="001040C2" w:rsidP="00CE46D1">
            <w:pPr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E46D1">
              <w:rPr>
                <w:rFonts w:ascii="ＭＳ Ｐゴシック" w:eastAsia="ＭＳ Ｐゴシック" w:hAnsi="ＭＳ Ｐゴシック" w:hint="eastAsia"/>
                <w:sz w:val="22"/>
              </w:rPr>
              <w:t>一関市滝沢字寺下</w:t>
            </w:r>
            <w:r w:rsidR="00CE46D1" w:rsidRPr="00CE46D1">
              <w:rPr>
                <w:rFonts w:ascii="ＭＳ Ｐゴシック" w:eastAsia="ＭＳ Ｐゴシック" w:hAnsi="ＭＳ Ｐゴシック" w:hint="eastAsia"/>
                <w:sz w:val="22"/>
              </w:rPr>
              <w:t>５２－２</w:t>
            </w:r>
          </w:p>
          <w:p w:rsidR="001040C2" w:rsidRPr="001040C2" w:rsidRDefault="001040C2" w:rsidP="00DD0362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 w:rsidR="00CE46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・FAX　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３－８８４４</w:t>
            </w:r>
          </w:p>
        </w:tc>
      </w:tr>
    </w:tbl>
    <w:p w:rsidR="003E6669" w:rsidRPr="00924BC5" w:rsidRDefault="008810CC" w:rsidP="00FF009B">
      <w:pPr>
        <w:spacing w:line="0" w:lineRule="atLeast"/>
        <w:jc w:val="left"/>
        <w:rPr>
          <w:rFonts w:ascii="ＭＳ Ｐ明朝" w:eastAsia="ＭＳ Ｐ明朝" w:hAnsi="ＭＳ Ｐ明朝"/>
          <w:b/>
          <w:color w:val="000000"/>
          <w:sz w:val="16"/>
          <w:szCs w:val="16"/>
        </w:rPr>
      </w:pPr>
      <w:r w:rsidRPr="008810CC">
        <w:rPr>
          <w:noProof/>
        </w:rPr>
        <w:pict>
          <v:shape id="_x0000_s1049" type="#_x0000_t202" style="position:absolute;margin-left:300.7pt;margin-top:1.15pt;width:195.75pt;height:60.2pt;z-index:251660288;mso-position-horizontal-relative:text;mso-position-vertical-relative:text" stroked="f">
            <v:textbox inset="5.85pt,.7pt,5.85pt,.7pt">
              <w:txbxContent>
                <w:p w:rsidR="00834A82" w:rsidRDefault="00834A82">
                  <w:r>
                    <w:rPr>
                      <w:noProof/>
                    </w:rPr>
                    <w:drawing>
                      <wp:inline distT="0" distB="0" distL="0" distR="0">
                        <wp:extent cx="2327910" cy="759101"/>
                        <wp:effectExtent l="19050" t="0" r="0" b="0"/>
                        <wp:docPr id="19" name="図 19" descr="かわいい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かわいい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7910" cy="759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0998" w:rsidRPr="00AB0998" w:rsidRDefault="00AB0998" w:rsidP="00AB0998">
      <w:pPr>
        <w:spacing w:line="0" w:lineRule="atLeast"/>
        <w:jc w:val="left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AB099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指定管理移行に向けて大きく前進</w:t>
      </w:r>
      <w:r w:rsidR="0012221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  <w:r w:rsidR="00DD036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　</w:t>
      </w:r>
      <w:r w:rsidR="0012221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　　　　　　　　　　　　　　　　　　　　　　　　　　</w:t>
      </w:r>
    </w:p>
    <w:p w:rsidR="00924BC5" w:rsidRPr="0012221C" w:rsidRDefault="00924BC5" w:rsidP="00AB0998">
      <w:pPr>
        <w:spacing w:line="0" w:lineRule="atLeast"/>
        <w:jc w:val="left"/>
        <w:rPr>
          <w:rFonts w:ascii="HGP創英角ｺﾞｼｯｸUB" w:eastAsia="HGP創英角ｺﾞｼｯｸUB" w:hAnsi="HGP創英角ｺﾞｼｯｸUB"/>
          <w:b/>
          <w:sz w:val="16"/>
          <w:szCs w:val="16"/>
        </w:rPr>
      </w:pPr>
    </w:p>
    <w:p w:rsidR="00704478" w:rsidRPr="00A150B5" w:rsidRDefault="0038460B" w:rsidP="00AB0998">
      <w:pPr>
        <w:spacing w:line="0" w:lineRule="atLeast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A150B5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なぜ、指定管理移行が重要なのか</w:t>
      </w:r>
    </w:p>
    <w:p w:rsidR="00704478" w:rsidRDefault="0038460B" w:rsidP="002166C5">
      <w:pPr>
        <w:spacing w:line="0" w:lineRule="atLeast"/>
        <w:ind w:firstLineChars="100" w:firstLine="281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平成26年３月に策定されました「一関地域協働推進計画」</w:t>
      </w:r>
      <w:r w:rsidR="00704478">
        <w:rPr>
          <w:rFonts w:ascii="ＭＳ Ｐ明朝" w:eastAsia="ＭＳ Ｐ明朝" w:hAnsi="ＭＳ Ｐ明朝" w:hint="eastAsia"/>
          <w:b/>
          <w:sz w:val="28"/>
          <w:szCs w:val="28"/>
        </w:rPr>
        <w:t>によりますと、『地域協働を進めるにあたって、市民センターの管理運営を地域協働体が行い、地域協働体と市民センターを一体化していくことが、市民主体の地域づくり活動を促進するうえで、より効果的であり、望ましい…』とあります</w:t>
      </w:r>
      <w:r w:rsidR="00C333CD">
        <w:rPr>
          <w:rFonts w:ascii="ＭＳ Ｐ明朝" w:eastAsia="ＭＳ Ｐ明朝" w:hAnsi="ＭＳ Ｐ明朝" w:hint="eastAsia"/>
          <w:b/>
          <w:sz w:val="28"/>
          <w:szCs w:val="28"/>
        </w:rPr>
        <w:t>。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滝沢地域振興協議会の立場で</w:t>
      </w:r>
      <w:r w:rsidR="00C333CD">
        <w:rPr>
          <w:rFonts w:ascii="ＭＳ Ｐ明朝" w:eastAsia="ＭＳ Ｐ明朝" w:hAnsi="ＭＳ Ｐ明朝" w:hint="eastAsia"/>
          <w:b/>
          <w:sz w:val="28"/>
          <w:szCs w:val="28"/>
        </w:rPr>
        <w:t>言い換えますと【滝沢</w:t>
      </w:r>
      <w:r w:rsidR="00555F1D">
        <w:rPr>
          <w:rFonts w:ascii="ＭＳ Ｐ明朝" w:eastAsia="ＭＳ Ｐ明朝" w:hAnsi="ＭＳ Ｐ明朝" w:hint="eastAsia"/>
          <w:b/>
          <w:sz w:val="28"/>
          <w:szCs w:val="28"/>
        </w:rPr>
        <w:t>市民センター</w:t>
      </w:r>
      <w:r w:rsidR="00C333CD">
        <w:rPr>
          <w:rFonts w:ascii="ＭＳ Ｐ明朝" w:eastAsia="ＭＳ Ｐ明朝" w:hAnsi="ＭＳ Ｐ明朝" w:hint="eastAsia"/>
          <w:b/>
          <w:sz w:val="28"/>
          <w:szCs w:val="28"/>
        </w:rPr>
        <w:t>の管理運営を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滝沢地域振興協議会</w:t>
      </w:r>
      <w:r w:rsidR="00C333CD">
        <w:rPr>
          <w:rFonts w:ascii="ＭＳ Ｐ明朝" w:eastAsia="ＭＳ Ｐ明朝" w:hAnsi="ＭＳ Ｐ明朝" w:hint="eastAsia"/>
          <w:b/>
          <w:sz w:val="28"/>
          <w:szCs w:val="28"/>
        </w:rPr>
        <w:t>自らが管理運営を行い、</w:t>
      </w:r>
      <w:r w:rsidR="00555F1D">
        <w:rPr>
          <w:rFonts w:ascii="ＭＳ Ｐ明朝" w:eastAsia="ＭＳ Ｐ明朝" w:hAnsi="ＭＳ Ｐ明朝" w:hint="eastAsia"/>
          <w:b/>
          <w:sz w:val="28"/>
          <w:szCs w:val="28"/>
        </w:rPr>
        <w:t>地域づくりを進める</w:t>
      </w:r>
      <w:r w:rsidR="00C333CD">
        <w:rPr>
          <w:rFonts w:ascii="ＭＳ Ｐ明朝" w:eastAsia="ＭＳ Ｐ明朝" w:hAnsi="ＭＳ Ｐ明朝" w:hint="eastAsia"/>
          <w:b/>
          <w:sz w:val="28"/>
          <w:szCs w:val="28"/>
        </w:rPr>
        <w:t>】ことが謳(うたわれ)ています。</w:t>
      </w:r>
    </w:p>
    <w:p w:rsidR="00924BC5" w:rsidRPr="00D46C0B" w:rsidRDefault="00924BC5" w:rsidP="00D46C0B">
      <w:pPr>
        <w:spacing w:line="0" w:lineRule="atLeast"/>
        <w:ind w:firstLineChars="100" w:firstLine="181"/>
        <w:jc w:val="left"/>
        <w:rPr>
          <w:rFonts w:ascii="ＭＳ Ｐ明朝" w:eastAsia="ＭＳ Ｐ明朝" w:hAnsi="ＭＳ Ｐ明朝"/>
          <w:b/>
          <w:sz w:val="18"/>
          <w:szCs w:val="18"/>
        </w:rPr>
      </w:pPr>
    </w:p>
    <w:p w:rsidR="00704478" w:rsidRPr="00A150B5" w:rsidRDefault="00C333CD" w:rsidP="00924BC5">
      <w:pPr>
        <w:spacing w:line="0" w:lineRule="atLeast"/>
        <w:ind w:firstLineChars="100" w:firstLine="281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A150B5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指定管理移行に向けた取り組み</w:t>
      </w:r>
    </w:p>
    <w:p w:rsidR="00AB0998" w:rsidRDefault="00AB0998" w:rsidP="00AB0998">
      <w:pPr>
        <w:spacing w:line="0" w:lineRule="atLeas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AB0998">
        <w:rPr>
          <w:rFonts w:ascii="ＭＳ Ｐ明朝" w:eastAsia="ＭＳ Ｐ明朝" w:hAnsi="ＭＳ Ｐ明朝" w:hint="eastAsia"/>
          <w:b/>
          <w:sz w:val="28"/>
          <w:szCs w:val="28"/>
        </w:rPr>
        <w:t xml:space="preserve">　指定管理移行に向けては、Ｈ27年度滝沢地域振興協議会総会で「指定管理を受けること」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が承認され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ました。</w:t>
      </w:r>
      <w:r w:rsidR="00114C3D">
        <w:rPr>
          <w:rFonts w:ascii="ＭＳ Ｐ明朝" w:eastAsia="ＭＳ Ｐ明朝" w:hAnsi="ＭＳ Ｐ明朝" w:hint="eastAsia"/>
          <w:b/>
          <w:sz w:val="28"/>
          <w:szCs w:val="28"/>
        </w:rPr>
        <w:t>以来、10月の</w:t>
      </w:r>
      <w:r w:rsidR="00A150B5">
        <w:rPr>
          <w:rFonts w:ascii="ＭＳ Ｐ明朝" w:eastAsia="ＭＳ Ｐ明朝" w:hAnsi="ＭＳ Ｐ明朝" w:hint="eastAsia"/>
          <w:b/>
          <w:sz w:val="28"/>
          <w:szCs w:val="28"/>
        </w:rPr>
        <w:t>申請・</w:t>
      </w:r>
      <w:r w:rsidR="00114C3D">
        <w:rPr>
          <w:rFonts w:ascii="ＭＳ Ｐ明朝" w:eastAsia="ＭＳ Ｐ明朝" w:hAnsi="ＭＳ Ｐ明朝" w:hint="eastAsia"/>
          <w:b/>
          <w:sz w:val="28"/>
          <w:szCs w:val="28"/>
        </w:rPr>
        <w:t>提出に向けてプロジェクトチームや市関係部門の</w:t>
      </w:r>
      <w:r w:rsidR="00A150B5">
        <w:rPr>
          <w:rFonts w:ascii="ＭＳ Ｐ明朝" w:eastAsia="ＭＳ Ｐ明朝" w:hAnsi="ＭＳ Ｐ明朝" w:hint="eastAsia"/>
          <w:b/>
          <w:sz w:val="28"/>
          <w:szCs w:val="28"/>
        </w:rPr>
        <w:t>指導、</w:t>
      </w:r>
      <w:r w:rsidR="002166C5">
        <w:rPr>
          <w:rFonts w:ascii="ＭＳ Ｐ明朝" w:eastAsia="ＭＳ Ｐ明朝" w:hAnsi="ＭＳ Ｐ明朝" w:hint="eastAsia"/>
          <w:b/>
          <w:sz w:val="28"/>
          <w:szCs w:val="28"/>
        </w:rPr>
        <w:t>支援をいただきながら作成作業が進み、</w:t>
      </w:r>
      <w:r w:rsidR="00114C3D">
        <w:rPr>
          <w:rFonts w:ascii="ＭＳ Ｐ明朝" w:eastAsia="ＭＳ Ｐ明朝" w:hAnsi="ＭＳ Ｐ明朝" w:hint="eastAsia"/>
          <w:b/>
          <w:sz w:val="28"/>
          <w:szCs w:val="28"/>
        </w:rPr>
        <w:t>お蔭様で予定通り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提出することが出来ました。</w:t>
      </w:r>
      <w:r w:rsidR="00A150B5">
        <w:rPr>
          <w:rFonts w:ascii="ＭＳ Ｐ明朝" w:eastAsia="ＭＳ Ｐ明朝" w:hAnsi="ＭＳ Ｐ明朝" w:hint="eastAsia"/>
          <w:b/>
          <w:sz w:val="28"/>
          <w:szCs w:val="28"/>
        </w:rPr>
        <w:t>提出後、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関係部門</w:t>
      </w:r>
      <w:r w:rsidR="00A150B5">
        <w:rPr>
          <w:rFonts w:ascii="ＭＳ Ｐ明朝" w:eastAsia="ＭＳ Ｐ明朝" w:hAnsi="ＭＳ Ｐ明朝" w:hint="eastAsia"/>
          <w:b/>
          <w:sz w:val="28"/>
          <w:szCs w:val="28"/>
        </w:rPr>
        <w:t>・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協議機関の審査を経て、１１月８</w:t>
      </w:r>
      <w:r w:rsidRPr="00AB0998">
        <w:rPr>
          <w:rFonts w:ascii="ＭＳ Ｐ明朝" w:eastAsia="ＭＳ Ｐ明朝" w:hAnsi="ＭＳ Ｐ明朝" w:hint="eastAsia"/>
          <w:b/>
          <w:sz w:val="28"/>
          <w:szCs w:val="28"/>
        </w:rPr>
        <w:t>日付けで市長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より「指定管理者候補として選定」された旨の通知が</w:t>
      </w:r>
      <w:r w:rsidR="002166C5">
        <w:rPr>
          <w:rFonts w:ascii="ＭＳ Ｐ明朝" w:eastAsia="ＭＳ Ｐ明朝" w:hAnsi="ＭＳ Ｐ明朝" w:hint="eastAsia"/>
          <w:b/>
          <w:sz w:val="28"/>
          <w:szCs w:val="28"/>
        </w:rPr>
        <w:t>あ</w:t>
      </w:r>
      <w:r w:rsidRPr="00AB0998">
        <w:rPr>
          <w:rFonts w:ascii="ＭＳ Ｐ明朝" w:eastAsia="ＭＳ Ｐ明朝" w:hAnsi="ＭＳ Ｐ明朝" w:hint="eastAsia"/>
          <w:b/>
          <w:sz w:val="28"/>
          <w:szCs w:val="28"/>
        </w:rPr>
        <w:t>りました。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この後は、１２月議会において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「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滝沢分館の本館移行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」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と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「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指定管理移行について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」</w:t>
      </w:r>
      <w:r w:rsidR="00A150B5">
        <w:rPr>
          <w:rFonts w:ascii="ＭＳ Ｐ明朝" w:eastAsia="ＭＳ Ｐ明朝" w:hAnsi="ＭＳ Ｐ明朝" w:hint="eastAsia"/>
          <w:b/>
          <w:sz w:val="28"/>
          <w:szCs w:val="28"/>
        </w:rPr>
        <w:t>が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諮られ</w:t>
      </w:r>
      <w:r w:rsidR="00A150B5">
        <w:rPr>
          <w:rFonts w:ascii="ＭＳ Ｐ明朝" w:eastAsia="ＭＳ Ｐ明朝" w:hAnsi="ＭＳ Ｐ明朝" w:hint="eastAsia"/>
          <w:b/>
          <w:sz w:val="28"/>
          <w:szCs w:val="28"/>
        </w:rPr>
        <w:t>る予定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で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す。</w:t>
      </w:r>
    </w:p>
    <w:p w:rsidR="00924BC5" w:rsidRPr="00D46C0B" w:rsidRDefault="00924BC5" w:rsidP="00AB0998">
      <w:pPr>
        <w:spacing w:line="0" w:lineRule="atLeast"/>
        <w:jc w:val="left"/>
        <w:rPr>
          <w:rFonts w:ascii="ＭＳ Ｐ明朝" w:eastAsia="ＭＳ Ｐ明朝" w:hAnsi="ＭＳ Ｐ明朝"/>
          <w:b/>
          <w:sz w:val="18"/>
          <w:szCs w:val="18"/>
        </w:rPr>
      </w:pPr>
    </w:p>
    <w:p w:rsidR="00A150B5" w:rsidRPr="00A150B5" w:rsidRDefault="00A150B5" w:rsidP="00924BC5">
      <w:pPr>
        <w:spacing w:line="0" w:lineRule="atLeast"/>
        <w:ind w:firstLineChars="100" w:firstLine="281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A150B5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指定管理移行を目指している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市内の</w:t>
      </w:r>
      <w:r w:rsidRPr="00A150B5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施設(協働体)</w:t>
      </w:r>
    </w:p>
    <w:p w:rsidR="00924BC5" w:rsidRDefault="00A150B5" w:rsidP="00A35BE5">
      <w:pPr>
        <w:spacing w:line="0" w:lineRule="atLeast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現在の</w:t>
      </w:r>
      <w:r w:rsidRPr="00AB0998">
        <w:rPr>
          <w:rFonts w:ascii="ＭＳ Ｐ明朝" w:eastAsia="ＭＳ Ｐ明朝" w:hAnsi="ＭＳ Ｐ明朝" w:hint="eastAsia"/>
          <w:b/>
          <w:sz w:val="28"/>
          <w:szCs w:val="28"/>
        </w:rPr>
        <w:t>地域協働体設立状況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は、対象３４市民センター・分館のうち、</w:t>
      </w:r>
      <w:r w:rsidR="00FB0113">
        <w:rPr>
          <w:rFonts w:ascii="ＭＳ Ｐ明朝" w:eastAsia="ＭＳ Ｐ明朝" w:hAnsi="ＭＳ Ｐ明朝" w:hint="eastAsia"/>
          <w:b/>
          <w:sz w:val="28"/>
          <w:szCs w:val="28"/>
        </w:rPr>
        <w:t>３３の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地域で</w:t>
      </w:r>
      <w:r w:rsidR="00FB0113">
        <w:rPr>
          <w:rFonts w:ascii="ＭＳ Ｐ明朝" w:eastAsia="ＭＳ Ｐ明朝" w:hAnsi="ＭＳ Ｐ明朝" w:hint="eastAsia"/>
          <w:b/>
          <w:sz w:val="28"/>
          <w:szCs w:val="28"/>
        </w:rPr>
        <w:t>設立されています。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今後、</w:t>
      </w:r>
      <w:r w:rsidR="00207F8F">
        <w:rPr>
          <w:rFonts w:ascii="ＭＳ Ｐ明朝" w:eastAsia="ＭＳ Ｐ明朝" w:hAnsi="ＭＳ Ｐ明朝" w:hint="eastAsia"/>
          <w:b/>
          <w:sz w:val="28"/>
          <w:szCs w:val="28"/>
        </w:rPr>
        <w:t>これらが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基となり</w:t>
      </w:r>
      <w:r w:rsidR="00FB0113">
        <w:rPr>
          <w:rFonts w:ascii="ＭＳ Ｐ明朝" w:eastAsia="ＭＳ Ｐ明朝" w:hAnsi="ＭＳ Ｐ明朝" w:hint="eastAsia"/>
          <w:b/>
          <w:sz w:val="28"/>
          <w:szCs w:val="28"/>
        </w:rPr>
        <w:t>時期など</w:t>
      </w:r>
      <w:r w:rsidR="00207F8F">
        <w:rPr>
          <w:rFonts w:ascii="ＭＳ Ｐ明朝" w:eastAsia="ＭＳ Ｐ明朝" w:hAnsi="ＭＳ Ｐ明朝" w:hint="eastAsia"/>
          <w:b/>
          <w:sz w:val="28"/>
          <w:szCs w:val="28"/>
        </w:rPr>
        <w:t>各々</w:t>
      </w:r>
      <w:r w:rsidR="00A35BE5">
        <w:rPr>
          <w:rFonts w:ascii="ＭＳ Ｐ明朝" w:eastAsia="ＭＳ Ｐ明朝" w:hAnsi="ＭＳ Ｐ明朝" w:hint="eastAsia"/>
          <w:b/>
          <w:sz w:val="28"/>
          <w:szCs w:val="28"/>
        </w:rPr>
        <w:t>の判断で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指定管理</w:t>
      </w:r>
      <w:r w:rsidR="00A35BE5">
        <w:rPr>
          <w:rFonts w:ascii="ＭＳ Ｐ明朝" w:eastAsia="ＭＳ Ｐ明朝" w:hAnsi="ＭＳ Ｐ明朝" w:hint="eastAsia"/>
          <w:b/>
          <w:sz w:val="28"/>
          <w:szCs w:val="28"/>
        </w:rPr>
        <w:t>への</w:t>
      </w:r>
      <w:r>
        <w:rPr>
          <w:rFonts w:ascii="ＭＳ Ｐ明朝" w:eastAsia="ＭＳ Ｐ明朝" w:hAnsi="ＭＳ Ｐ明朝" w:hint="eastAsia"/>
          <w:b/>
          <w:sz w:val="28"/>
          <w:szCs w:val="28"/>
        </w:rPr>
        <w:t>移行</w:t>
      </w:r>
      <w:r w:rsidR="00A35BE5">
        <w:rPr>
          <w:rFonts w:ascii="ＭＳ Ｐ明朝" w:eastAsia="ＭＳ Ｐ明朝" w:hAnsi="ＭＳ Ｐ明朝" w:hint="eastAsia"/>
          <w:b/>
          <w:sz w:val="28"/>
          <w:szCs w:val="28"/>
        </w:rPr>
        <w:t>が進められて行くことになります。</w:t>
      </w:r>
    </w:p>
    <w:p w:rsidR="00207F8F" w:rsidRDefault="002166C5" w:rsidP="00924BC5">
      <w:pPr>
        <w:spacing w:line="0" w:lineRule="atLeast"/>
        <w:ind w:firstLineChars="100" w:firstLine="281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藤沢市民センターは平成２８年度より指定管理を受けてい</w:t>
      </w:r>
      <w:r w:rsidR="00924BC5">
        <w:rPr>
          <w:rFonts w:ascii="ＭＳ Ｐ明朝" w:eastAsia="ＭＳ Ｐ明朝" w:hAnsi="ＭＳ Ｐ明朝" w:hint="eastAsia"/>
          <w:b/>
          <w:sz w:val="28"/>
          <w:szCs w:val="28"/>
        </w:rPr>
        <w:t>ますが</w:t>
      </w:r>
      <w:r w:rsidR="0038460B">
        <w:rPr>
          <w:rFonts w:ascii="ＭＳ Ｐ明朝" w:eastAsia="ＭＳ Ｐ明朝" w:hAnsi="ＭＳ Ｐ明朝" w:hint="eastAsia"/>
          <w:b/>
          <w:sz w:val="28"/>
          <w:szCs w:val="28"/>
        </w:rPr>
        <w:t>、２９年度の指定管理移行を目指している施設(協働体)は次の通りです。</w:t>
      </w:r>
    </w:p>
    <w:tbl>
      <w:tblPr>
        <w:tblStyle w:val="3"/>
        <w:tblW w:w="0" w:type="auto"/>
        <w:tblInd w:w="108" w:type="dxa"/>
        <w:tblLook w:val="04A0"/>
      </w:tblPr>
      <w:tblGrid>
        <w:gridCol w:w="3260"/>
        <w:gridCol w:w="3260"/>
        <w:gridCol w:w="3261"/>
      </w:tblGrid>
      <w:tr w:rsidR="00207F8F" w:rsidRPr="00AB0998" w:rsidTr="00D43E33">
        <w:tc>
          <w:tcPr>
            <w:tcW w:w="3260" w:type="dxa"/>
            <w:tcBorders>
              <w:bottom w:val="single" w:sz="4" w:space="0" w:color="auto"/>
            </w:tcBorders>
          </w:tcPr>
          <w:p w:rsidR="00207F8F" w:rsidRPr="00AB0998" w:rsidRDefault="00207F8F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①一関市民センター</w:t>
            </w:r>
          </w:p>
        </w:tc>
        <w:tc>
          <w:tcPr>
            <w:tcW w:w="3260" w:type="dxa"/>
          </w:tcPr>
          <w:p w:rsidR="00207F8F" w:rsidRPr="00D43E33" w:rsidRDefault="00207F8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D43E3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④一関市民ｾﾝﾀｰ真柴分館</w:t>
            </w:r>
          </w:p>
        </w:tc>
        <w:tc>
          <w:tcPr>
            <w:tcW w:w="3261" w:type="dxa"/>
          </w:tcPr>
          <w:p w:rsidR="00207F8F" w:rsidRPr="00AB0998" w:rsidRDefault="00207F8F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⑦萩荘市民センター</w:t>
            </w:r>
          </w:p>
        </w:tc>
      </w:tr>
      <w:tr w:rsidR="00207F8F" w:rsidRPr="00AB0998" w:rsidTr="00D43E33">
        <w:tc>
          <w:tcPr>
            <w:tcW w:w="3260" w:type="dxa"/>
            <w:shd w:val="pct12" w:color="auto" w:fill="auto"/>
          </w:tcPr>
          <w:p w:rsidR="00207F8F" w:rsidRPr="00AB0998" w:rsidRDefault="00207F8F" w:rsidP="006D11E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②　　　〃　　</w:t>
            </w:r>
            <w:r w:rsidRPr="00AB099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滝沢分館</w:t>
            </w:r>
          </w:p>
        </w:tc>
        <w:tc>
          <w:tcPr>
            <w:tcW w:w="3260" w:type="dxa"/>
          </w:tcPr>
          <w:p w:rsidR="00207F8F" w:rsidRPr="00AB0998" w:rsidRDefault="00207F8F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⑤山目市民センター</w:t>
            </w:r>
          </w:p>
        </w:tc>
        <w:tc>
          <w:tcPr>
            <w:tcW w:w="3261" w:type="dxa"/>
          </w:tcPr>
          <w:p w:rsidR="00207F8F" w:rsidRPr="00AB0998" w:rsidRDefault="00207F8F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⑧室根市民センター</w:t>
            </w:r>
          </w:p>
        </w:tc>
      </w:tr>
      <w:tr w:rsidR="00207F8F" w:rsidRPr="00AB0998" w:rsidTr="00D43E33">
        <w:tc>
          <w:tcPr>
            <w:tcW w:w="3260" w:type="dxa"/>
          </w:tcPr>
          <w:p w:rsidR="00207F8F" w:rsidRPr="00AB0998" w:rsidRDefault="00207F8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③　　　〃　　</w:t>
            </w: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関が丘分館</w:t>
            </w:r>
          </w:p>
        </w:tc>
        <w:tc>
          <w:tcPr>
            <w:tcW w:w="3260" w:type="dxa"/>
          </w:tcPr>
          <w:p w:rsidR="00207F8F" w:rsidRPr="00AB0998" w:rsidRDefault="00207F8F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⑥中里市民センター</w:t>
            </w:r>
          </w:p>
        </w:tc>
        <w:tc>
          <w:tcPr>
            <w:tcW w:w="3261" w:type="dxa"/>
          </w:tcPr>
          <w:p w:rsidR="00207F8F" w:rsidRPr="00AB0998" w:rsidRDefault="00207F8F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⑨小梨市民センター</w:t>
            </w:r>
          </w:p>
        </w:tc>
      </w:tr>
    </w:tbl>
    <w:p w:rsidR="00924BC5" w:rsidRPr="00D46C0B" w:rsidRDefault="00207F8F" w:rsidP="00207F8F">
      <w:pPr>
        <w:spacing w:line="0" w:lineRule="atLeast"/>
        <w:jc w:val="left"/>
        <w:rPr>
          <w:rFonts w:ascii="HGP創英角ｺﾞｼｯｸUB" w:eastAsia="HGP創英角ｺﾞｼｯｸUB" w:hAnsi="HGP創英角ｺﾞｼｯｸUB"/>
          <w:b/>
          <w:sz w:val="18"/>
          <w:szCs w:val="18"/>
        </w:rPr>
      </w:pPr>
      <w:r w:rsidRPr="00A150B5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</w:p>
    <w:p w:rsidR="00AB0998" w:rsidRPr="00207F8F" w:rsidRDefault="00207F8F" w:rsidP="00924BC5">
      <w:pPr>
        <w:spacing w:line="0" w:lineRule="atLeast"/>
        <w:ind w:firstLineChars="100" w:firstLine="281"/>
        <w:jc w:val="lef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A150B5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指定管理移行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で何が変わるの…？　　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Pr="00207F8F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主な変更点はつぎの通りです。</w:t>
      </w:r>
    </w:p>
    <w:tbl>
      <w:tblPr>
        <w:tblStyle w:val="3"/>
        <w:tblW w:w="0" w:type="auto"/>
        <w:tblInd w:w="108" w:type="dxa"/>
        <w:tblLook w:val="04A0"/>
      </w:tblPr>
      <w:tblGrid>
        <w:gridCol w:w="567"/>
        <w:gridCol w:w="4536"/>
        <w:gridCol w:w="4678"/>
      </w:tblGrid>
      <w:tr w:rsidR="00D43E33" w:rsidRPr="00AB0998" w:rsidTr="000D06AF">
        <w:tc>
          <w:tcPr>
            <w:tcW w:w="567" w:type="dxa"/>
          </w:tcPr>
          <w:p w:rsidR="00D43E33" w:rsidRPr="00AB0998" w:rsidRDefault="00D43E33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E33" w:rsidRPr="00AB0998" w:rsidRDefault="00D43E33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現　　　状</w:t>
            </w:r>
          </w:p>
        </w:tc>
        <w:tc>
          <w:tcPr>
            <w:tcW w:w="4678" w:type="dxa"/>
          </w:tcPr>
          <w:p w:rsidR="00D43E33" w:rsidRPr="00AB0998" w:rsidRDefault="00D43E33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指定管理移行(H２９年度)</w:t>
            </w:r>
          </w:p>
        </w:tc>
      </w:tr>
      <w:tr w:rsidR="00D43E33" w:rsidRPr="00AB0998" w:rsidTr="00D46C0B">
        <w:tc>
          <w:tcPr>
            <w:tcW w:w="567" w:type="dxa"/>
            <w:vAlign w:val="center"/>
          </w:tcPr>
          <w:p w:rsidR="000D06AF" w:rsidRDefault="00D43E33" w:rsidP="00D46C0B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予</w:t>
            </w:r>
          </w:p>
          <w:p w:rsidR="00D43E33" w:rsidRPr="00AB0998" w:rsidRDefault="00D43E33" w:rsidP="00D46C0B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算</w:t>
            </w:r>
          </w:p>
        </w:tc>
        <w:tc>
          <w:tcPr>
            <w:tcW w:w="4536" w:type="dxa"/>
          </w:tcPr>
          <w:p w:rsidR="00D43E33" w:rsidRPr="00AB0998" w:rsidRDefault="00D43E33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一関市民センターの予算枠内で</w:t>
            </w:r>
          </w:p>
          <w:p w:rsidR="00D43E33" w:rsidRPr="00AB0998" w:rsidRDefault="00D43E33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・施設の維持管理</w:t>
            </w:r>
          </w:p>
          <w:p w:rsidR="00D43E33" w:rsidRPr="00AB0998" w:rsidRDefault="00D43E33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・社会教育事業の推進</w:t>
            </w:r>
          </w:p>
        </w:tc>
        <w:tc>
          <w:tcPr>
            <w:tcW w:w="4678" w:type="dxa"/>
          </w:tcPr>
          <w:p w:rsidR="00D43E33" w:rsidRPr="00AB0998" w:rsidRDefault="00D43E33" w:rsidP="006D11E1">
            <w:pPr>
              <w:spacing w:line="0" w:lineRule="atLeast"/>
              <w:ind w:rightChars="-81" w:right="-170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指定管理料に基づいて</w:t>
            </w:r>
          </w:p>
          <w:p w:rsidR="00D43E33" w:rsidRPr="00AB0998" w:rsidRDefault="00D43E33" w:rsidP="006D11E1">
            <w:pPr>
              <w:spacing w:line="0" w:lineRule="atLeast"/>
              <w:ind w:rightChars="-81" w:right="-170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・施設の維持管理</w:t>
            </w:r>
          </w:p>
          <w:p w:rsidR="00D43E33" w:rsidRPr="00AB0998" w:rsidRDefault="00D43E33" w:rsidP="006D11E1">
            <w:pPr>
              <w:spacing w:line="0" w:lineRule="atLeast"/>
              <w:ind w:rightChars="-81" w:right="-170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・社会教育事業の実施</w:t>
            </w:r>
          </w:p>
        </w:tc>
      </w:tr>
      <w:tr w:rsidR="000D06AF" w:rsidRPr="00AB0998" w:rsidTr="000D06AF">
        <w:tc>
          <w:tcPr>
            <w:tcW w:w="567" w:type="dxa"/>
          </w:tcPr>
          <w:p w:rsidR="00D46C0B" w:rsidRDefault="00D46C0B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  <w:p w:rsidR="000D06AF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業</w:t>
            </w:r>
          </w:p>
          <w:p w:rsidR="000D06AF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務</w:t>
            </w:r>
          </w:p>
          <w:p w:rsidR="000D06AF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内</w:t>
            </w:r>
          </w:p>
          <w:p w:rsidR="000D06AF" w:rsidRPr="00AB0998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容</w:t>
            </w:r>
          </w:p>
        </w:tc>
        <w:tc>
          <w:tcPr>
            <w:tcW w:w="4536" w:type="dxa"/>
          </w:tcPr>
          <w:p w:rsidR="000D06AF" w:rsidRPr="00AB0998" w:rsidRDefault="000D06AF" w:rsidP="006D11E1">
            <w:pPr>
              <w:numPr>
                <w:ilvl w:val="0"/>
                <w:numId w:val="46"/>
              </w:num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管理運営は一関市民センター</w:t>
            </w:r>
          </w:p>
          <w:p w:rsidR="000D06AF" w:rsidRPr="00AB0998" w:rsidRDefault="000D06AF" w:rsidP="006D11E1">
            <w:pPr>
              <w:numPr>
                <w:ilvl w:val="0"/>
                <w:numId w:val="46"/>
              </w:num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貸館業務が中心</w:t>
            </w:r>
          </w:p>
          <w:p w:rsidR="00A3455B" w:rsidRDefault="000D06AF" w:rsidP="00A3455B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②社会教育</w:t>
            </w:r>
            <w:r w:rsidR="00A3455B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の推進</w:t>
            </w:r>
          </w:p>
          <w:p w:rsidR="000D06AF" w:rsidRPr="00AB0998" w:rsidRDefault="000D06AF" w:rsidP="002166C5">
            <w:pPr>
              <w:spacing w:line="0" w:lineRule="atLeast"/>
              <w:ind w:firstLineChars="100" w:firstLine="281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➡一関市民センター主催</w:t>
            </w:r>
          </w:p>
          <w:p w:rsidR="000D06AF" w:rsidRPr="00AB0998" w:rsidRDefault="000D06AF" w:rsidP="006D11E1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D06AF" w:rsidRPr="00AB0998" w:rsidRDefault="00010976" w:rsidP="006D11E1">
            <w:pPr>
              <w:numPr>
                <w:ilvl w:val="0"/>
                <w:numId w:val="45"/>
              </w:numPr>
              <w:spacing w:line="0" w:lineRule="atLeast"/>
              <w:ind w:rightChars="-81" w:right="-170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(滝沢)</w:t>
            </w:r>
            <w:r w:rsidR="000D06AF"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市民センターの管理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運営</w:t>
            </w:r>
          </w:p>
          <w:p w:rsidR="00010976" w:rsidRDefault="00010976" w:rsidP="006D11E1">
            <w:pPr>
              <w:numPr>
                <w:ilvl w:val="0"/>
                <w:numId w:val="45"/>
              </w:numPr>
              <w:spacing w:line="0" w:lineRule="atLeast"/>
              <w:ind w:rightChars="-81" w:right="-170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貸館業務継続</w:t>
            </w:r>
          </w:p>
          <w:p w:rsidR="000D06AF" w:rsidRPr="00AB0998" w:rsidRDefault="00010976" w:rsidP="006D11E1">
            <w:pPr>
              <w:numPr>
                <w:ilvl w:val="0"/>
                <w:numId w:val="45"/>
              </w:numPr>
              <w:spacing w:line="0" w:lineRule="atLeast"/>
              <w:ind w:rightChars="-81" w:right="-170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主体的な</w:t>
            </w:r>
            <w:r w:rsidR="000D06AF"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社会教育事業立案、実施</w:t>
            </w:r>
          </w:p>
          <w:p w:rsidR="000D06AF" w:rsidRPr="00AB0998" w:rsidRDefault="000D06AF" w:rsidP="006D11E1">
            <w:pPr>
              <w:spacing w:line="0" w:lineRule="atLeast"/>
              <w:ind w:rightChars="-81" w:right="-170" w:firstLineChars="100" w:firstLine="281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・社会教育団体の活動支援</w:t>
            </w:r>
          </w:p>
          <w:p w:rsidR="000D06AF" w:rsidRPr="00AB0998" w:rsidRDefault="000D06AF" w:rsidP="006D11E1">
            <w:pPr>
              <w:numPr>
                <w:ilvl w:val="0"/>
                <w:numId w:val="45"/>
              </w:numPr>
              <w:spacing w:line="0" w:lineRule="atLeast"/>
              <w:ind w:rightChars="-14" w:right="-29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地域住民が主体の地域づくり</w:t>
            </w:r>
          </w:p>
          <w:p w:rsidR="000D06AF" w:rsidRPr="00AB0998" w:rsidRDefault="000D06AF" w:rsidP="006D11E1">
            <w:pPr>
              <w:spacing w:line="0" w:lineRule="atLeast"/>
              <w:ind w:rightChars="-14" w:right="-29" w:firstLineChars="49" w:firstLine="138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地域づくり計画推進</w:t>
            </w:r>
            <w:r w:rsidR="0001097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、</w:t>
            </w: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持続的な活動</w:t>
            </w:r>
          </w:p>
        </w:tc>
      </w:tr>
      <w:tr w:rsidR="000D06AF" w:rsidRPr="00AB0998" w:rsidTr="00D46C0B">
        <w:trPr>
          <w:trHeight w:val="422"/>
        </w:trPr>
        <w:tc>
          <w:tcPr>
            <w:tcW w:w="567" w:type="dxa"/>
          </w:tcPr>
          <w:p w:rsidR="000D06AF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lastRenderedPageBreak/>
              <w:t>職</w:t>
            </w:r>
          </w:p>
          <w:p w:rsidR="000D06AF" w:rsidRPr="00AB0998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員</w:t>
            </w:r>
          </w:p>
        </w:tc>
        <w:tc>
          <w:tcPr>
            <w:tcW w:w="4536" w:type="dxa"/>
            <w:vAlign w:val="center"/>
          </w:tcPr>
          <w:p w:rsidR="00A3455B" w:rsidRDefault="00A3455B" w:rsidP="00D46C0B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３人体制＋２名(労務)</w:t>
            </w:r>
          </w:p>
          <w:p w:rsidR="000D06AF" w:rsidRPr="00AB0998" w:rsidRDefault="000D06AF" w:rsidP="00D46C0B">
            <w:pPr>
              <w:spacing w:line="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3455B" w:rsidRDefault="00A3455B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同左</w:t>
            </w:r>
          </w:p>
          <w:p w:rsidR="000D06AF" w:rsidRPr="00AB0998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・地域協働体が雇用</w:t>
            </w:r>
          </w:p>
        </w:tc>
      </w:tr>
      <w:tr w:rsidR="000D06AF" w:rsidRPr="00AB0998" w:rsidTr="00D46C0B">
        <w:tc>
          <w:tcPr>
            <w:tcW w:w="567" w:type="dxa"/>
            <w:vMerge w:val="restart"/>
            <w:vAlign w:val="center"/>
          </w:tcPr>
          <w:p w:rsidR="000D06AF" w:rsidRDefault="000D06AF" w:rsidP="00D46C0B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社</w:t>
            </w:r>
          </w:p>
          <w:p w:rsidR="000D06AF" w:rsidRDefault="000D06AF" w:rsidP="00D46C0B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会</w:t>
            </w:r>
          </w:p>
          <w:p w:rsidR="000D06AF" w:rsidRDefault="000D06AF" w:rsidP="00D46C0B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教</w:t>
            </w:r>
          </w:p>
          <w:p w:rsidR="000D06AF" w:rsidRPr="00AB0998" w:rsidRDefault="000D06AF" w:rsidP="00D46C0B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育</w:t>
            </w:r>
          </w:p>
        </w:tc>
        <w:tc>
          <w:tcPr>
            <w:tcW w:w="4536" w:type="dxa"/>
          </w:tcPr>
          <w:p w:rsidR="000D06AF" w:rsidRPr="00AB0998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一関市民センター主催</w:t>
            </w:r>
          </w:p>
          <w:p w:rsidR="000D06AF" w:rsidRPr="00AB0998" w:rsidRDefault="000D06AF" w:rsidP="006D11E1">
            <w:pPr>
              <w:spacing w:line="0" w:lineRule="atLeast"/>
              <w:ind w:firstLineChars="100" w:firstLine="281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(滝沢分館は支援)</w:t>
            </w:r>
          </w:p>
          <w:p w:rsidR="000D06AF" w:rsidRPr="00AB0998" w:rsidRDefault="000D06AF" w:rsidP="006D11E1">
            <w:pPr>
              <w:spacing w:line="0" w:lineRule="atLeast"/>
              <w:ind w:firstLineChars="100" w:firstLine="281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・滝沢女性教室(９回開催)</w:t>
            </w:r>
          </w:p>
          <w:p w:rsidR="000D06AF" w:rsidRPr="00AB0998" w:rsidRDefault="000D06AF" w:rsidP="006D11E1">
            <w:pPr>
              <w:spacing w:line="0" w:lineRule="atLeast"/>
              <w:ind w:firstLineChars="100" w:firstLine="281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・滝沢探検隊(９回開催)</w:t>
            </w:r>
          </w:p>
        </w:tc>
        <w:tc>
          <w:tcPr>
            <w:tcW w:w="4678" w:type="dxa"/>
          </w:tcPr>
          <w:p w:rsidR="000D06AF" w:rsidRPr="00AB0998" w:rsidRDefault="00A3455B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（</w:t>
            </w:r>
            <w:r w:rsidR="000D06AF"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滝沢</w:t>
            </w:r>
            <w:r>
              <w:rPr>
                <w:rFonts w:ascii="ＭＳ Ｐ明朝" w:eastAsia="ＭＳ Ｐ明朝" w:hAnsi="ＭＳ Ｐ明朝"/>
                <w:b/>
                <w:sz w:val="28"/>
                <w:szCs w:val="28"/>
              </w:rPr>
              <w:t>）</w:t>
            </w:r>
            <w:r w:rsidR="000D06AF"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市民センター主催</w:t>
            </w:r>
          </w:p>
          <w:p w:rsidR="000D06AF" w:rsidRPr="00AB0998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・女性教室、探検隊の継続開催　</w:t>
            </w:r>
          </w:p>
          <w:p w:rsidR="000D06AF" w:rsidRPr="00AB0998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・滝沢地域に合った教室の開講</w:t>
            </w:r>
          </w:p>
          <w:p w:rsidR="000D06AF" w:rsidRPr="00AB0998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0D06AF" w:rsidRPr="00AB0998" w:rsidTr="000D06AF">
        <w:tc>
          <w:tcPr>
            <w:tcW w:w="567" w:type="dxa"/>
            <w:vMerge/>
          </w:tcPr>
          <w:p w:rsidR="000D06AF" w:rsidRPr="00AB0998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0D06AF" w:rsidRPr="00AB0998" w:rsidRDefault="000D06AF" w:rsidP="006D11E1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AB099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一関市社会教育行政目標等に基づく生涯学習教育の継続実施</w:t>
            </w:r>
          </w:p>
        </w:tc>
      </w:tr>
    </w:tbl>
    <w:p w:rsidR="00500081" w:rsidRDefault="008810CC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/>
          <w:noProof/>
          <w:color w:val="000000" w:themeColor="text1"/>
          <w:sz w:val="28"/>
          <w:szCs w:val="28"/>
        </w:rPr>
        <w:pict>
          <v:roundrect id="_x0000_s1046" style="position:absolute;left:0;text-align:left;margin-left:1.45pt;margin-top:10.25pt;width:492pt;height:195pt;z-index:251658240;mso-position-horizontal-relative:text;mso-position-vertical-relative:text" arcsize="10923f" fillcolor="white [3201]" strokecolor="#4bacc6 [3208]" strokeweight="5pt">
            <v:stroke linestyle="thickThin"/>
            <v:shadow color="#868686"/>
            <v:textbox style="mso-next-textbox:#_x0000_s1046" inset="5.85pt,.7pt,5.85pt,.7pt">
              <w:txbxContent>
                <w:p w:rsidR="00834A82" w:rsidRPr="00D46C0B" w:rsidRDefault="00834A82" w:rsidP="00D46C0B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D46C0B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１2月行事予定</w:t>
                  </w:r>
                </w:p>
                <w:p w:rsidR="00834A82" w:rsidRDefault="00834A82" w:rsidP="0020609F">
                  <w:pPr>
                    <w:spacing w:line="0" w:lineRule="atLeast"/>
                    <w:jc w:val="center"/>
                    <w:rPr>
                      <w:rFonts w:eastAsia="HGP創英角ﾎﾟｯﾌﾟ体"/>
                      <w:color w:val="4F81BD" w:themeColor="accent1"/>
                      <w:sz w:val="28"/>
                      <w:szCs w:val="28"/>
                    </w:rPr>
                  </w:pPr>
                  <w:r w:rsidRPr="007175EA">
                    <w:rPr>
                      <w:rFonts w:eastAsia="HGP創英角ﾎﾟｯﾌﾟ体"/>
                      <w:color w:val="4F81BD" w:themeColor="accent1"/>
                      <w:sz w:val="28"/>
                      <w:szCs w:val="28"/>
                    </w:rPr>
                    <w:t>***************************</w:t>
                  </w:r>
                  <w:r>
                    <w:rPr>
                      <w:rFonts w:eastAsia="HGP創英角ﾎﾟｯﾌﾟ体" w:hint="eastAsia"/>
                      <w:color w:val="4F81BD" w:themeColor="accent1"/>
                      <w:sz w:val="28"/>
                      <w:szCs w:val="28"/>
                    </w:rPr>
                    <w:t>*********************</w:t>
                  </w:r>
                </w:p>
                <w:p w:rsidR="00834A82" w:rsidRPr="006D11E1" w:rsidRDefault="00834A82" w:rsidP="006D11E1">
                  <w:pPr>
                    <w:spacing w:line="0" w:lineRule="atLeast"/>
                    <w:rPr>
                      <w:rFonts w:eastAsia="HGP創英角ﾎﾟｯﾌﾟ体"/>
                      <w:color w:val="4F81BD" w:themeColor="accent1"/>
                      <w:sz w:val="28"/>
                      <w:szCs w:val="28"/>
                    </w:rPr>
                  </w:pPr>
                  <w:r w:rsidRPr="007175EA">
                    <w:rPr>
                      <w:rFonts w:ascii="HG丸ｺﾞｼｯｸM-PRO" w:eastAsia="HG丸ｺﾞｼｯｸM-PRO" w:hAnsi="ＭＳ Ｐゴシック" w:hint="eastAsia"/>
                      <w:sz w:val="22"/>
                      <w:u w:val="single"/>
                    </w:rPr>
                    <w:t>一関市民センター滝沢分館事業</w:t>
                  </w:r>
                  <w:r w:rsidRPr="007175EA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 xml:space="preserve">　　　　　　　　　　</w:t>
                  </w:r>
                </w:p>
                <w:p w:rsidR="00834A82" w:rsidRDefault="00834A82" w:rsidP="006D11E1">
                  <w:pPr>
                    <w:spacing w:line="0" w:lineRule="atLeast"/>
                    <w:ind w:firstLineChars="100" w:firstLine="220"/>
                    <w:jc w:val="left"/>
                    <w:rPr>
                      <w:rFonts w:ascii="HG丸ｺﾞｼｯｸM-PRO" w:eastAsia="HG丸ｺﾞｼｯｸM-PRO" w:hAnsi="ＭＳ Ｐゴシック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3（土）</w:t>
                  </w:r>
                  <w:r w:rsidRPr="007F2373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滝沢探検隊</w:t>
                  </w:r>
                </w:p>
                <w:p w:rsidR="00834A82" w:rsidRDefault="00834A82" w:rsidP="0020609F">
                  <w:pPr>
                    <w:spacing w:line="0" w:lineRule="atLeast"/>
                    <w:ind w:firstLineChars="500" w:firstLine="1100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「クリスマスカードを作ろう</w:t>
                  </w:r>
                  <w:r w:rsidRPr="007175EA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」</w:t>
                  </w:r>
                </w:p>
                <w:p w:rsidR="00834A82" w:rsidRDefault="00834A82" w:rsidP="006D11E1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13（火）初歩のパソコン教室①</w:t>
                  </w:r>
                </w:p>
                <w:p w:rsidR="00834A82" w:rsidRPr="007F2373" w:rsidRDefault="00834A82" w:rsidP="006D11E1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20（火）初歩のパソコン教室②</w:t>
                  </w:r>
                </w:p>
                <w:p w:rsidR="00834A82" w:rsidRPr="007F2373" w:rsidRDefault="00834A82" w:rsidP="006D11E1">
                  <w:pPr>
                    <w:spacing w:line="0" w:lineRule="atLeast"/>
                    <w:jc w:val="left"/>
                    <w:rPr>
                      <w:rFonts w:ascii="HG丸ｺﾞｼｯｸM-PRO" w:eastAsia="HG丸ｺﾞｼｯｸM-PRO" w:hAnsi="ＭＳ Ｐゴシック"/>
                      <w:sz w:val="22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21（水）</w:t>
                  </w:r>
                  <w:r w:rsidRPr="007F2373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 xml:space="preserve">滝沢女性教室 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「踊り・体操教室</w:t>
                  </w:r>
                  <w:r w:rsidRPr="007175EA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」</w:t>
                  </w:r>
                </w:p>
                <w:p w:rsidR="00834A82" w:rsidRPr="0041190B" w:rsidRDefault="00834A82" w:rsidP="0020609F">
                  <w:pPr>
                    <w:spacing w:line="0" w:lineRule="atLeast"/>
                    <w:jc w:val="center"/>
                    <w:rPr>
                      <w:rFonts w:eastAsia="HG丸ｺﾞｼｯｸM-PRO"/>
                      <w:color w:val="4F81BD" w:themeColor="accent1"/>
                      <w:sz w:val="28"/>
                      <w:szCs w:val="28"/>
                    </w:rPr>
                  </w:pPr>
                  <w:r w:rsidRPr="0041190B">
                    <w:rPr>
                      <w:rFonts w:eastAsia="HG丸ｺﾞｼｯｸM-PRO" w:hint="eastAsia"/>
                      <w:color w:val="4F81BD" w:themeColor="accent1"/>
                      <w:sz w:val="28"/>
                      <w:szCs w:val="28"/>
                    </w:rPr>
                    <w:t>****</w:t>
                  </w:r>
                  <w:r>
                    <w:rPr>
                      <w:rFonts w:eastAsia="HG丸ｺﾞｼｯｸM-PRO" w:hint="eastAsia"/>
                      <w:color w:val="4F81BD" w:themeColor="accent1"/>
                      <w:sz w:val="28"/>
                      <w:szCs w:val="28"/>
                    </w:rPr>
                    <w:t>*********************************************</w:t>
                  </w:r>
                </w:p>
                <w:p w:rsidR="00834A82" w:rsidRDefault="00834A82" w:rsidP="006D11E1">
                  <w:pPr>
                    <w:spacing w:line="0" w:lineRule="atLeast"/>
                    <w:rPr>
                      <w:rFonts w:eastAsia="HG丸ｺﾞｼｯｸM-PRO"/>
                      <w:color w:val="4BACC6" w:themeColor="accent5"/>
                      <w:sz w:val="28"/>
                      <w:szCs w:val="28"/>
                    </w:rPr>
                  </w:pPr>
                </w:p>
                <w:p w:rsidR="00834A82" w:rsidRDefault="00834A82" w:rsidP="006D11E1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</w:p>
                <w:p w:rsidR="00834A82" w:rsidRPr="00A47055" w:rsidRDefault="00834A82" w:rsidP="006D11E1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 </w:t>
                  </w:r>
                </w:p>
                <w:p w:rsidR="00834A82" w:rsidRPr="00943FA8" w:rsidRDefault="00834A82" w:rsidP="006D11E1">
                  <w:pPr>
                    <w:spacing w:line="0" w:lineRule="atLeast"/>
                    <w:rPr>
                      <w:rFonts w:ascii="HG丸ｺﾞｼｯｸM-PRO" w:eastAsia="HG丸ｺﾞｼｯｸM-PRO" w:hAnsi="ＭＳ Ｐゴシック"/>
                      <w:sz w:val="22"/>
                      <w:u w:val="single"/>
                    </w:rPr>
                  </w:pPr>
                </w:p>
                <w:p w:rsidR="00834A82" w:rsidRPr="00943FA8" w:rsidRDefault="00834A82" w:rsidP="006D11E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834A82" w:rsidRPr="006B1565" w:rsidRDefault="00834A82" w:rsidP="006D11E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xbxContent>
            </v:textbox>
          </v:roundrect>
        </w:pict>
      </w:r>
    </w:p>
    <w:p w:rsidR="00500081" w:rsidRDefault="00500081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:rsidR="00500081" w:rsidRDefault="00500081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:rsidR="00CF4599" w:rsidRDefault="00834A82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/>
          <w:noProof/>
          <w:color w:val="000000" w:themeColor="text1"/>
          <w:sz w:val="28"/>
          <w:szCs w:val="28"/>
        </w:rPr>
        <w:pict>
          <v:shape id="_x0000_s1051" type="#_x0000_t202" style="position:absolute;left:0;text-align:left;margin-left:238.45pt;margin-top:.7pt;width:27.75pt;height:90.65pt;z-index:251661312" stroked="f">
            <v:textbox style="layout-flow:vertical-ideographic" inset="5.85pt,.7pt,5.85pt,.7pt">
              <w:txbxContent>
                <w:p w:rsidR="00834A82" w:rsidRPr="0020609F" w:rsidRDefault="00834A82">
                  <w:pPr>
                    <w:rPr>
                      <w:color w:val="4BACC6" w:themeColor="accent5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4BACC6" w:themeColor="accent5"/>
                      <w:sz w:val="28"/>
                      <w:szCs w:val="28"/>
                    </w:rPr>
                    <w:t>***************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color w:val="000000" w:themeColor="text1"/>
          <w:sz w:val="28"/>
          <w:szCs w:val="28"/>
        </w:rPr>
        <w:pict>
          <v:shape id="_x0000_s1052" type="#_x0000_t202" style="position:absolute;left:0;text-align:left;margin-left:259.45pt;margin-top:12.7pt;width:211.5pt;height:66pt;z-index:251662336" stroked="f">
            <v:textbox inset="5.85pt,.7pt,5.85pt,.7pt">
              <w:txbxContent>
                <w:p w:rsidR="00834A82" w:rsidRPr="00943FA8" w:rsidRDefault="00834A82" w:rsidP="0020609F">
                  <w:pPr>
                    <w:spacing w:line="0" w:lineRule="atLeas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 w:rsidRPr="00943FA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～滝沢分館を利用する主な行事～</w:t>
                  </w:r>
                </w:p>
                <w:p w:rsidR="00834A82" w:rsidRDefault="00834A82" w:rsidP="0020609F">
                  <w:pPr>
                    <w:spacing w:line="0" w:lineRule="atLeast"/>
                    <w:rPr>
                      <w:rFonts w:ascii="HG丸ｺﾞｼｯｸM-PRO" w:eastAsia="HG丸ｺﾞｼｯｸM-PRO" w:hAnsi="ＭＳ Ｐゴシック" w:hint="eastAsia"/>
                      <w:sz w:val="22"/>
                    </w:rPr>
                  </w:pPr>
                  <w:r w:rsidRPr="0041190B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11（日）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ハンドメイドキャンドル教室</w:t>
                  </w:r>
                </w:p>
                <w:p w:rsidR="00834A82" w:rsidRPr="0041190B" w:rsidRDefault="00834A82" w:rsidP="0020609F">
                  <w:pPr>
                    <w:spacing w:line="0" w:lineRule="atLeast"/>
                    <w:ind w:firstLineChars="400" w:firstLine="880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（滝沢地域振興協議会）</w:t>
                  </w:r>
                </w:p>
                <w:p w:rsidR="00834A82" w:rsidRDefault="00834A82" w:rsidP="0020609F">
                  <w:pPr>
                    <w:spacing w:line="0" w:lineRule="atLeast"/>
                    <w:rPr>
                      <w:rFonts w:ascii="HG丸ｺﾞｼｯｸM-PRO" w:eastAsia="HG丸ｺﾞｼｯｸM-PRO" w:hAnsi="ＭＳ Ｐゴシック"/>
                      <w:sz w:val="22"/>
                    </w:rPr>
                  </w:pPr>
                  <w:r w:rsidRPr="00943FA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14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（水）JA女性部料理教室</w:t>
                  </w:r>
                </w:p>
                <w:p w:rsidR="00834A82" w:rsidRPr="0020609F" w:rsidRDefault="00834A82"/>
              </w:txbxContent>
            </v:textbox>
          </v:shape>
        </w:pict>
      </w:r>
    </w:p>
    <w:p w:rsidR="00CF4599" w:rsidRDefault="00CF4599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:rsidR="00CF4599" w:rsidRDefault="00CF4599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:rsidR="00CF4599" w:rsidRDefault="00CF4599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:rsidR="00CF4599" w:rsidRDefault="00CF4599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:rsidR="00CF4599" w:rsidRDefault="0020609F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/>
          <w:noProof/>
          <w:color w:val="000000" w:themeColor="text1"/>
          <w:sz w:val="28"/>
          <w:szCs w:val="28"/>
        </w:rPr>
        <w:pict>
          <v:shape id="_x0000_s1047" type="#_x0000_t202" style="position:absolute;left:0;text-align:left;margin-left:101.95pt;margin-top:8.9pt;width:324pt;height:51.1pt;z-index:251663360" filled="f" stroked="f">
            <v:textbox inset="5.85pt,.7pt,5.85pt,.7pt">
              <w:txbxContent>
                <w:p w:rsidR="00834A82" w:rsidRPr="0020609F" w:rsidRDefault="00834A82" w:rsidP="0020609F">
                  <w:pPr>
                    <w:spacing w:line="0" w:lineRule="atLeast"/>
                    <w:ind w:left="220" w:hangingChars="100" w:hanging="220"/>
                    <w:jc w:val="left"/>
                    <w:rPr>
                      <w:rFonts w:ascii="HG丸ｺﾞｼｯｸM-PRO" w:eastAsia="HG丸ｺﾞｼｯｸM-PRO"/>
                      <w:sz w:val="22"/>
                    </w:rPr>
                  </w:pPr>
                  <w:r w:rsidRPr="0020609F">
                    <w:rPr>
                      <w:rFonts w:ascii="HG丸ｺﾞｼｯｸM-PRO" w:eastAsia="HG丸ｺﾞｼｯｸM-PRO" w:hint="eastAsia"/>
                      <w:sz w:val="22"/>
                    </w:rPr>
                    <w:t>※12/28（</w:t>
                  </w:r>
                  <w:r w:rsidRPr="0020609F">
                    <w:rPr>
                      <w:rFonts w:ascii="HG丸ｺﾞｼｯｸM-PRO" w:eastAsia="HG丸ｺﾞｼｯｸM-PRO" w:hint="eastAsia"/>
                      <w:sz w:val="22"/>
                    </w:rPr>
                    <w:t>水）は</w:t>
                  </w:r>
                  <w:r w:rsidRPr="0020609F">
                    <w:rPr>
                      <w:rFonts w:ascii="HG丸ｺﾞｼｯｸM-PRO" w:eastAsia="HG丸ｺﾞｼｯｸM-PRO" w:hint="eastAsia"/>
                      <w:sz w:val="22"/>
                      <w:u w:val="single"/>
                    </w:rPr>
                    <w:t>午後5時で閉館</w:t>
                  </w:r>
                  <w:r w:rsidRPr="0020609F">
                    <w:rPr>
                      <w:rFonts w:ascii="HG丸ｺﾞｼｯｸM-PRO" w:eastAsia="HG丸ｺﾞｼｯｸM-PRO" w:hint="eastAsia"/>
                      <w:sz w:val="22"/>
                    </w:rPr>
                    <w:t>します。</w:t>
                  </w:r>
                </w:p>
                <w:p w:rsidR="00834A82" w:rsidRPr="0020609F" w:rsidRDefault="00834A82" w:rsidP="0020609F">
                  <w:pPr>
                    <w:spacing w:line="0" w:lineRule="atLeast"/>
                    <w:ind w:left="220" w:hangingChars="100" w:hanging="220"/>
                    <w:jc w:val="left"/>
                    <w:rPr>
                      <w:rFonts w:ascii="HG丸ｺﾞｼｯｸM-PRO" w:eastAsia="HG丸ｺﾞｼｯｸM-PRO"/>
                      <w:sz w:val="22"/>
                    </w:rPr>
                  </w:pPr>
                  <w:r w:rsidRPr="0020609F">
                    <w:rPr>
                      <w:rFonts w:ascii="HG丸ｺﾞｼｯｸM-PRO" w:eastAsia="HG丸ｺﾞｼｯｸM-PRO" w:hint="eastAsia"/>
                      <w:sz w:val="22"/>
                    </w:rPr>
                    <w:t>※</w:t>
                  </w:r>
                  <w:r w:rsidRPr="0020609F">
                    <w:rPr>
                      <w:rFonts w:ascii="HG丸ｺﾞｼｯｸM-PRO" w:eastAsia="HG丸ｺﾞｼｯｸM-PRO" w:hint="eastAsia"/>
                      <w:sz w:val="22"/>
                      <w:u w:val="double"/>
                    </w:rPr>
                    <w:t>12/29（木）～1/3（火）まで休館</w:t>
                  </w:r>
                  <w:r w:rsidRPr="0020609F">
                    <w:rPr>
                      <w:rFonts w:ascii="HG丸ｺﾞｼｯｸM-PRO" w:eastAsia="HG丸ｺﾞｼｯｸM-PRO" w:hint="eastAsia"/>
                      <w:sz w:val="22"/>
                    </w:rPr>
                    <w:t>となります。</w:t>
                  </w:r>
                </w:p>
                <w:p w:rsidR="00834A82" w:rsidRPr="0020609F" w:rsidRDefault="00834A82" w:rsidP="0020609F">
                  <w:pPr>
                    <w:spacing w:line="0" w:lineRule="atLeast"/>
                    <w:ind w:left="220" w:hangingChars="100" w:hanging="220"/>
                    <w:jc w:val="left"/>
                    <w:rPr>
                      <w:rFonts w:ascii="HG丸ｺﾞｼｯｸM-PRO" w:eastAsia="HG丸ｺﾞｼｯｸM-PRO"/>
                      <w:sz w:val="22"/>
                    </w:rPr>
                  </w:pPr>
                  <w:r w:rsidRPr="0020609F">
                    <w:rPr>
                      <w:rFonts w:ascii="HG丸ｺﾞｼｯｸM-PRO" w:eastAsia="HG丸ｺﾞｼｯｸM-PRO" w:hint="eastAsia"/>
                      <w:sz w:val="22"/>
                    </w:rPr>
                    <w:t>※1/4（水）から通常開館となります。</w:t>
                  </w:r>
                </w:p>
                <w:p w:rsidR="00834A82" w:rsidRPr="0020609F" w:rsidRDefault="00834A82">
                  <w:pPr>
                    <w:rPr>
                      <w:rFonts w:ascii="HG丸ｺﾞｼｯｸM-PRO" w:eastAsia="HG丸ｺﾞｼｯｸM-PRO"/>
                      <w:sz w:val="22"/>
                    </w:rPr>
                  </w:pPr>
                </w:p>
              </w:txbxContent>
            </v:textbox>
          </v:shape>
        </w:pict>
      </w:r>
    </w:p>
    <w:p w:rsidR="00CF4599" w:rsidRDefault="00CF4599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:rsidR="00500081" w:rsidRDefault="00500081" w:rsidP="00AB0998">
      <w:pPr>
        <w:spacing w:line="0" w:lineRule="atLeas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:rsidR="00351FAE" w:rsidRPr="00550E1B" w:rsidRDefault="00500081" w:rsidP="00924BC5">
      <w:pPr>
        <w:spacing w:line="0" w:lineRule="atLeast"/>
        <w:rPr>
          <w:rFonts w:ascii="HGP創英角ｺﾞｼｯｸUB" w:eastAsia="HGP創英角ｺﾞｼｯｸUB" w:hAnsi="ＭＳ Ｐ明朝"/>
          <w:b/>
          <w:noProof/>
          <w:sz w:val="16"/>
          <w:szCs w:val="16"/>
        </w:rPr>
      </w:pPr>
      <w:r w:rsidRPr="00500081">
        <w:rPr>
          <w:rFonts w:ascii="ＭＳ Ｐ明朝" w:eastAsia="ＭＳ Ｐ明朝" w:hAnsi="ＭＳ Ｐ明朝"/>
          <w:noProof/>
          <w:color w:val="000000" w:themeColor="text1"/>
          <w:sz w:val="28"/>
          <w:szCs w:val="28"/>
        </w:rPr>
        <w:t xml:space="preserve"> </w:t>
      </w:r>
    </w:p>
    <w:p w:rsidR="00641A05" w:rsidRPr="00641A05" w:rsidRDefault="00641A05" w:rsidP="00F22EE5">
      <w:pPr>
        <w:spacing w:line="0" w:lineRule="atLeast"/>
        <w:jc w:val="left"/>
        <w:rPr>
          <w:rFonts w:ascii="HGP創英角ｺﾞｼｯｸUB" w:eastAsia="HGP創英角ｺﾞｼｯｸUB" w:hAnsi="HGP創英角ｺﾞｼｯｸUB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245"/>
        <w:gridCol w:w="4961"/>
      </w:tblGrid>
      <w:tr w:rsidR="006C4CCA" w:rsidRPr="006C4CCA" w:rsidTr="006C60B7">
        <w:tc>
          <w:tcPr>
            <w:tcW w:w="5245" w:type="dxa"/>
          </w:tcPr>
          <w:p w:rsidR="006C4CCA" w:rsidRPr="00834A82" w:rsidRDefault="00830F6D" w:rsidP="00830F6D">
            <w:pPr>
              <w:spacing w:line="0" w:lineRule="atLeast"/>
              <w:jc w:val="center"/>
              <w:rPr>
                <w:rFonts w:ascii="HGP創英角ﾎﾟｯﾌﾟ体" w:eastAsia="HGP創英角ﾎﾟｯﾌﾟ体" w:hAnsi="HGP創英角ｺﾞｼｯｸUB" w:hint="eastAsia"/>
                <w:b/>
                <w:color w:val="000000"/>
                <w:sz w:val="36"/>
                <w:szCs w:val="36"/>
              </w:rPr>
            </w:pPr>
            <w:r w:rsidRPr="00834A82">
              <w:rPr>
                <w:rFonts w:ascii="HGP創英角ﾎﾟｯﾌﾟ体" w:eastAsia="HGP創英角ﾎﾟｯﾌﾟ体" w:hAnsi="HGP創英角ｺﾞｼｯｸUB" w:hint="eastAsia"/>
                <w:b/>
                <w:color w:val="000000"/>
                <w:sz w:val="36"/>
                <w:szCs w:val="36"/>
              </w:rPr>
              <w:t>おいしい芋の子汁に軽トラ市</w:t>
            </w:r>
          </w:p>
          <w:p w:rsidR="00EA6168" w:rsidRPr="006C4CCA" w:rsidRDefault="00685BF3" w:rsidP="00E71CB5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color w:val="000000"/>
                <w:sz w:val="28"/>
                <w:szCs w:val="28"/>
              </w:rPr>
            </w:pPr>
            <w:r w:rsidRPr="00685BF3">
              <w:rPr>
                <w:rFonts w:ascii="ＭＳ Ｐ明朝" w:eastAsia="ＭＳ Ｐ明朝" w:hAnsi="ＭＳ Ｐ明朝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513080</wp:posOffset>
                  </wp:positionV>
                  <wp:extent cx="238760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70" y="21370"/>
                      <wp:lineTo x="21370" y="0"/>
                      <wp:lineTo x="0" y="0"/>
                    </wp:wrapPolygon>
                  </wp:wrapThrough>
                  <wp:docPr id="3" name="図 3" descr="D:\画像　＆　録音\画像\161106　第１回収穫祭(画像)\IMG_4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画像　＆　録音\画像\161106　第１回収穫祭(画像)\IMG_4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F6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 xml:space="preserve">　地産地消部会主催による「第一回収穫祭」が１１月６日</w:t>
            </w:r>
            <w:r w:rsidR="00A35481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(日)</w:t>
            </w:r>
            <w:r w:rsidR="00830F6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、滝沢分館前庭を会場に開催されました。第一回</w:t>
            </w:r>
            <w:r w:rsidR="00A35481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でもあり</w:t>
            </w:r>
            <w:r w:rsidR="00830F6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お客さんの出足が心配されましたが、</w:t>
            </w:r>
            <w:r w:rsidR="00A35481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約</w:t>
            </w:r>
            <w:r w:rsidR="00830F6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１</w:t>
            </w:r>
            <w:r w:rsidR="00A35481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５</w:t>
            </w:r>
            <w:r w:rsidR="00830F6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０名</w:t>
            </w:r>
            <w:r w:rsidR="00A35481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の方々が来館、</w:t>
            </w:r>
            <w:r w:rsidR="00830F6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振る舞いの</w:t>
            </w:r>
            <w:r w:rsidR="00A35481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「</w:t>
            </w:r>
            <w:r w:rsidR="00830F6D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芋の子汁</w:t>
            </w:r>
            <w:r w:rsidR="00A35481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」でお腹を満たしていただきました。また軽トラ市や出店も好評で、</w:t>
            </w:r>
            <w:r w:rsidR="00E71CB5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中には行列ができた所も。</w:t>
            </w:r>
            <w:r w:rsidR="00A35481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この一年の収穫を皆さんで喜び合いました。</w:t>
            </w:r>
          </w:p>
        </w:tc>
        <w:tc>
          <w:tcPr>
            <w:tcW w:w="4961" w:type="dxa"/>
          </w:tcPr>
          <w:p w:rsidR="006C4CCA" w:rsidRPr="00834A82" w:rsidRDefault="00A35481" w:rsidP="00A35481">
            <w:pPr>
              <w:spacing w:line="0" w:lineRule="atLeast"/>
              <w:jc w:val="center"/>
              <w:rPr>
                <w:rFonts w:ascii="HGP創英角ﾎﾟｯﾌﾟ体" w:eastAsia="HGP創英角ﾎﾟｯﾌﾟ体" w:hAnsi="HGP創英角ｺﾞｼｯｸUB" w:hint="eastAsia"/>
                <w:b/>
                <w:color w:val="000000"/>
                <w:sz w:val="36"/>
                <w:szCs w:val="36"/>
              </w:rPr>
            </w:pPr>
            <w:r w:rsidRPr="00834A82">
              <w:rPr>
                <w:rFonts w:ascii="HGP創英角ﾎﾟｯﾌﾟ体" w:eastAsia="HGP創英角ﾎﾟｯﾌﾟ体" w:hAnsi="HGP創英角ｺﾞｼｯｸUB" w:hint="eastAsia"/>
                <w:b/>
                <w:color w:val="000000"/>
                <w:sz w:val="36"/>
                <w:szCs w:val="36"/>
              </w:rPr>
              <w:t>第２６回真滝芸術文化祭</w:t>
            </w:r>
          </w:p>
          <w:p w:rsidR="00A35481" w:rsidRPr="00A35481" w:rsidRDefault="00EA6168" w:rsidP="00834A82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color w:val="000000"/>
                <w:sz w:val="28"/>
                <w:szCs w:val="28"/>
              </w:rPr>
            </w:pPr>
            <w:r w:rsidRPr="00EA6168">
              <w:rPr>
                <w:rFonts w:ascii="ＭＳ Ｐ明朝" w:eastAsia="ＭＳ Ｐ明朝" w:hAnsi="ＭＳ Ｐ明朝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1628775</wp:posOffset>
                  </wp:positionV>
                  <wp:extent cx="2771775" cy="1743075"/>
                  <wp:effectExtent l="19050" t="0" r="9525" b="0"/>
                  <wp:wrapThrough wrapText="bothSides">
                    <wp:wrapPolygon edited="0">
                      <wp:start x="-148" y="0"/>
                      <wp:lineTo x="-148" y="21482"/>
                      <wp:lineTo x="21674" y="21482"/>
                      <wp:lineTo x="21674" y="0"/>
                      <wp:lineTo x="-148" y="0"/>
                    </wp:wrapPolygon>
                  </wp:wrapThrough>
                  <wp:docPr id="2" name="図 2" descr="D:\画像　＆　録音\画像\161113　文化祭\IMG_0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画像　＆　録音\画像\161113　文化祭\IMG_0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5481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 xml:space="preserve">　小春日和の好天に恵まれた１１月１３日(日)、滝沢分館で恒例の文化祭が開催されました。</w:t>
            </w:r>
            <w:r w:rsidR="00630839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滝沢分館などで練習を積まれた方々による踊り、民謡</w:t>
            </w:r>
            <w:r w:rsidR="00BB60D9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、大正琴、太極扇</w:t>
            </w:r>
            <w:r w:rsidR="00630839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などの発表。また展示部門では習字や陶芸・生け花</w:t>
            </w:r>
            <w:r w:rsidR="00BB60D9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・切り絵・手芸・木工作品</w:t>
            </w:r>
            <w:r w:rsidR="00630839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など</w:t>
            </w:r>
            <w:r w:rsidR="00E71CB5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が</w:t>
            </w:r>
            <w:r w:rsidR="00834A82">
              <w:rPr>
                <w:rFonts w:ascii="ＭＳ Ｐ明朝" w:eastAsia="ＭＳ Ｐ明朝" w:hAnsi="ＭＳ Ｐ明朝" w:hint="eastAsia"/>
                <w:b/>
                <w:color w:val="000000"/>
                <w:sz w:val="28"/>
                <w:szCs w:val="28"/>
              </w:rPr>
              <w:t>展示されました。</w:t>
            </w:r>
          </w:p>
        </w:tc>
      </w:tr>
    </w:tbl>
    <w:p w:rsidR="00630839" w:rsidRPr="00834A82" w:rsidRDefault="00630839" w:rsidP="00532550">
      <w:pPr>
        <w:spacing w:line="0" w:lineRule="atLeast"/>
        <w:jc w:val="left"/>
        <w:rPr>
          <w:rFonts w:ascii="HGP創英角ｺﾞｼｯｸUB" w:eastAsia="HGP創英角ｺﾞｼｯｸUB" w:hAnsi="HGP創英角ｺﾞｼｯｸUB"/>
          <w:b/>
          <w:color w:val="000000"/>
          <w:sz w:val="20"/>
          <w:szCs w:val="20"/>
          <w:bdr w:val="single" w:sz="4" w:space="0" w:color="auto"/>
        </w:rPr>
      </w:pPr>
    </w:p>
    <w:p w:rsidR="00532550" w:rsidRDefault="00550E1B" w:rsidP="00532550">
      <w:pPr>
        <w:spacing w:line="0" w:lineRule="atLeast"/>
        <w:jc w:val="left"/>
        <w:rPr>
          <w:rFonts w:ascii="ＭＳ Ｐ明朝" w:eastAsia="ＭＳ Ｐ明朝" w:hAnsi="ＭＳ Ｐ明朝"/>
          <w:b/>
          <w:color w:val="000000"/>
          <w:sz w:val="22"/>
        </w:rPr>
      </w:pPr>
      <w:r w:rsidRPr="00171D72">
        <w:rPr>
          <w:rFonts w:ascii="HGP創英角ｺﾞｼｯｸUB" w:eastAsia="HGP創英角ｺﾞｼｯｸUB" w:hAnsi="HGP創英角ｺﾞｼｯｸUB" w:hint="eastAsia"/>
          <w:b/>
          <w:color w:val="000000"/>
          <w:sz w:val="22"/>
          <w:bdr w:val="single" w:sz="4" w:space="0" w:color="auto"/>
        </w:rPr>
        <w:t>訂正</w:t>
      </w:r>
      <w:r w:rsidRPr="00550E1B">
        <w:rPr>
          <w:rFonts w:ascii="ＭＳ Ｐ明朝" w:eastAsia="ＭＳ Ｐ明朝" w:hAnsi="ＭＳ Ｐ明朝" w:hint="eastAsia"/>
          <w:b/>
          <w:color w:val="000000"/>
          <w:sz w:val="22"/>
        </w:rPr>
        <w:t xml:space="preserve">　</w:t>
      </w:r>
      <w:r w:rsidR="00532550">
        <w:rPr>
          <w:rFonts w:ascii="ＭＳ Ｐ明朝" w:eastAsia="ＭＳ Ｐ明朝" w:hAnsi="ＭＳ Ｐ明朝" w:hint="eastAsia"/>
          <w:b/>
          <w:color w:val="000000"/>
          <w:sz w:val="22"/>
        </w:rPr>
        <w:t>「</w:t>
      </w:r>
      <w:r w:rsidRPr="00550E1B">
        <w:rPr>
          <w:rFonts w:ascii="ＭＳ Ｐ明朝" w:eastAsia="ＭＳ Ｐ明朝" w:hAnsi="ＭＳ Ｐ明朝" w:hint="eastAsia"/>
          <w:b/>
          <w:color w:val="000000"/>
          <w:sz w:val="22"/>
        </w:rPr>
        <w:t>分館便り22号</w:t>
      </w:r>
      <w:r w:rsidR="00532550">
        <w:rPr>
          <w:rFonts w:ascii="ＭＳ Ｐ明朝" w:eastAsia="ＭＳ Ｐ明朝" w:hAnsi="ＭＳ Ｐ明朝" w:hint="eastAsia"/>
          <w:b/>
          <w:color w:val="000000"/>
          <w:sz w:val="22"/>
        </w:rPr>
        <w:t>」(前号)</w:t>
      </w:r>
      <w:r w:rsidRPr="00550E1B">
        <w:rPr>
          <w:rFonts w:ascii="ＭＳ Ｐ明朝" w:eastAsia="ＭＳ Ｐ明朝" w:hAnsi="ＭＳ Ｐ明朝" w:hint="eastAsia"/>
          <w:b/>
          <w:color w:val="000000"/>
          <w:sz w:val="22"/>
        </w:rPr>
        <w:t>でお知らせしました運動会成績に７区の成績が抜けておりました。正しくは</w:t>
      </w:r>
      <w:r w:rsidR="00532550">
        <w:rPr>
          <w:rFonts w:ascii="ＭＳ Ｐ明朝" w:eastAsia="ＭＳ Ｐ明朝" w:hAnsi="ＭＳ Ｐ明朝" w:hint="eastAsia"/>
          <w:b/>
          <w:color w:val="000000"/>
          <w:sz w:val="22"/>
        </w:rPr>
        <w:t>つぎ</w:t>
      </w:r>
      <w:r w:rsidRPr="00550E1B">
        <w:rPr>
          <w:rFonts w:ascii="ＭＳ Ｐ明朝" w:eastAsia="ＭＳ Ｐ明朝" w:hAnsi="ＭＳ Ｐ明朝" w:hint="eastAsia"/>
          <w:b/>
          <w:color w:val="000000"/>
          <w:sz w:val="22"/>
        </w:rPr>
        <w:t>の</w:t>
      </w:r>
    </w:p>
    <w:p w:rsidR="00550E1B" w:rsidRPr="00550E1B" w:rsidRDefault="00550E1B" w:rsidP="00532550">
      <w:pPr>
        <w:spacing w:line="0" w:lineRule="atLeast"/>
        <w:ind w:firstLineChars="300" w:firstLine="663"/>
        <w:jc w:val="left"/>
        <w:rPr>
          <w:rFonts w:ascii="HGP創英角ｺﾞｼｯｸUB" w:eastAsia="HGP創英角ｺﾞｼｯｸUB" w:hAnsi="HGP創英角ｺﾞｼｯｸUB"/>
          <w:b/>
          <w:color w:val="000000"/>
          <w:sz w:val="22"/>
        </w:rPr>
      </w:pPr>
      <w:r w:rsidRPr="00550E1B">
        <w:rPr>
          <w:rFonts w:ascii="ＭＳ Ｐ明朝" w:eastAsia="ＭＳ Ｐ明朝" w:hAnsi="ＭＳ Ｐ明朝" w:hint="eastAsia"/>
          <w:b/>
          <w:color w:val="000000"/>
          <w:sz w:val="22"/>
        </w:rPr>
        <w:t>通りです。お詫びして訂正いたします。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926"/>
        <w:gridCol w:w="1112"/>
        <w:gridCol w:w="1111"/>
        <w:gridCol w:w="1000"/>
        <w:gridCol w:w="1096"/>
        <w:gridCol w:w="1134"/>
        <w:gridCol w:w="1134"/>
        <w:gridCol w:w="1842"/>
      </w:tblGrid>
      <w:tr w:rsidR="00550E1B" w:rsidRPr="00550E1B" w:rsidTr="006D11E1">
        <w:tc>
          <w:tcPr>
            <w:tcW w:w="851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</w:p>
        </w:tc>
        <w:tc>
          <w:tcPr>
            <w:tcW w:w="926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550E1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>優勝</w:t>
            </w:r>
          </w:p>
        </w:tc>
        <w:tc>
          <w:tcPr>
            <w:tcW w:w="1112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550E1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>準優勝</w:t>
            </w:r>
          </w:p>
        </w:tc>
        <w:tc>
          <w:tcPr>
            <w:tcW w:w="1111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550E1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>３位</w:t>
            </w:r>
          </w:p>
        </w:tc>
        <w:tc>
          <w:tcPr>
            <w:tcW w:w="1000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550E1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>４位</w:t>
            </w:r>
          </w:p>
        </w:tc>
        <w:tc>
          <w:tcPr>
            <w:tcW w:w="1096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550E1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>５位</w:t>
            </w:r>
          </w:p>
        </w:tc>
        <w:tc>
          <w:tcPr>
            <w:tcW w:w="1134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550E1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>６位</w:t>
            </w:r>
          </w:p>
        </w:tc>
        <w:tc>
          <w:tcPr>
            <w:tcW w:w="1134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550E1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>７位</w:t>
            </w:r>
          </w:p>
        </w:tc>
        <w:tc>
          <w:tcPr>
            <w:tcW w:w="1842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  <w:r w:rsidRPr="00550E1B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t>応援賞</w:t>
            </w:r>
          </w:p>
        </w:tc>
      </w:tr>
      <w:tr w:rsidR="00550E1B" w:rsidRPr="00550E1B" w:rsidTr="006D11E1">
        <w:tc>
          <w:tcPr>
            <w:tcW w:w="851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順位</w:t>
            </w:r>
          </w:p>
        </w:tc>
        <w:tc>
          <w:tcPr>
            <w:tcW w:w="926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８区</w:t>
            </w:r>
          </w:p>
        </w:tc>
        <w:tc>
          <w:tcPr>
            <w:tcW w:w="1112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１２区</w:t>
            </w:r>
          </w:p>
        </w:tc>
        <w:tc>
          <w:tcPr>
            <w:tcW w:w="1111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１１区</w:t>
            </w:r>
          </w:p>
        </w:tc>
        <w:tc>
          <w:tcPr>
            <w:tcW w:w="1000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９区</w:t>
            </w:r>
          </w:p>
        </w:tc>
        <w:tc>
          <w:tcPr>
            <w:tcW w:w="1096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１０区</w:t>
            </w:r>
          </w:p>
        </w:tc>
        <w:tc>
          <w:tcPr>
            <w:tcW w:w="1134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水口区</w:t>
            </w:r>
          </w:p>
        </w:tc>
        <w:tc>
          <w:tcPr>
            <w:tcW w:w="1134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７区</w:t>
            </w:r>
          </w:p>
        </w:tc>
        <w:tc>
          <w:tcPr>
            <w:tcW w:w="1842" w:type="dxa"/>
            <w:vMerge w:val="restart"/>
          </w:tcPr>
          <w:p w:rsidR="00550E1B" w:rsidRPr="00550E1B" w:rsidRDefault="00550E1B" w:rsidP="006D11E1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１位：水口区</w:t>
            </w:r>
          </w:p>
          <w:p w:rsidR="00550E1B" w:rsidRPr="00550E1B" w:rsidRDefault="00550E1B" w:rsidP="006D11E1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２位：７区</w:t>
            </w:r>
          </w:p>
          <w:p w:rsidR="00550E1B" w:rsidRPr="00550E1B" w:rsidRDefault="00550E1B" w:rsidP="006D11E1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３位：１０区</w:t>
            </w:r>
          </w:p>
        </w:tc>
      </w:tr>
      <w:tr w:rsidR="00550E1B" w:rsidRPr="00550E1B" w:rsidTr="006D11E1">
        <w:tc>
          <w:tcPr>
            <w:tcW w:w="851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得点</w:t>
            </w:r>
          </w:p>
        </w:tc>
        <w:tc>
          <w:tcPr>
            <w:tcW w:w="926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１８０</w:t>
            </w:r>
          </w:p>
        </w:tc>
        <w:tc>
          <w:tcPr>
            <w:tcW w:w="1112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１７０</w:t>
            </w:r>
          </w:p>
        </w:tc>
        <w:tc>
          <w:tcPr>
            <w:tcW w:w="1111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１６０</w:t>
            </w:r>
          </w:p>
        </w:tc>
        <w:tc>
          <w:tcPr>
            <w:tcW w:w="1000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１３０</w:t>
            </w:r>
          </w:p>
        </w:tc>
        <w:tc>
          <w:tcPr>
            <w:tcW w:w="1096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１２０</w:t>
            </w:r>
          </w:p>
        </w:tc>
        <w:tc>
          <w:tcPr>
            <w:tcW w:w="1134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１０５</w:t>
            </w:r>
          </w:p>
        </w:tc>
        <w:tc>
          <w:tcPr>
            <w:tcW w:w="1134" w:type="dxa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550E1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１００</w:t>
            </w:r>
          </w:p>
        </w:tc>
        <w:tc>
          <w:tcPr>
            <w:tcW w:w="1842" w:type="dxa"/>
            <w:vMerge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</w:p>
        </w:tc>
      </w:tr>
      <w:tr w:rsidR="00550E1B" w:rsidRPr="00550E1B" w:rsidTr="006D11E1">
        <w:tc>
          <w:tcPr>
            <w:tcW w:w="8364" w:type="dxa"/>
            <w:gridSpan w:val="8"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550E1B">
              <w:rPr>
                <w:rFonts w:ascii="ＭＳ Ｐ明朝" w:eastAsia="ＭＳ Ｐ明朝" w:hAnsi="ＭＳ Ｐ明朝" w:hint="eastAsia"/>
                <w:color w:val="000000"/>
                <w:sz w:val="22"/>
              </w:rPr>
              <w:t>※昨年の成績〔優勝：１２区〕〔準優勝：８区〕〔３位：１０区〕〔応援賞：水口区〕</w:t>
            </w:r>
          </w:p>
        </w:tc>
        <w:tc>
          <w:tcPr>
            <w:tcW w:w="1842" w:type="dxa"/>
            <w:vMerge/>
          </w:tcPr>
          <w:p w:rsidR="00550E1B" w:rsidRPr="00550E1B" w:rsidRDefault="00550E1B" w:rsidP="006D11E1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</w:rPr>
            </w:pPr>
          </w:p>
        </w:tc>
      </w:tr>
    </w:tbl>
    <w:p w:rsidR="00BB60D9" w:rsidRDefault="00BB60D9" w:rsidP="002166C5">
      <w:pPr>
        <w:spacing w:line="0" w:lineRule="atLeast"/>
        <w:jc w:val="left"/>
        <w:rPr>
          <w:rFonts w:ascii="HGP創英角ﾎﾟｯﾌﾟ体" w:eastAsia="HGP創英角ﾎﾟｯﾌﾟ体" w:hAnsi="HGP創英角ﾎﾟｯﾌﾟ体"/>
          <w:color w:val="000000"/>
          <w:sz w:val="24"/>
          <w:szCs w:val="24"/>
        </w:rPr>
      </w:pPr>
    </w:p>
    <w:p w:rsidR="0066704F" w:rsidRPr="00E71CB5" w:rsidRDefault="002166C5" w:rsidP="00F22EE5">
      <w:pPr>
        <w:spacing w:line="0" w:lineRule="atLeast"/>
        <w:jc w:val="left"/>
        <w:rPr>
          <w:rFonts w:ascii="HGP創英角ﾎﾟｯﾌﾟ体" w:eastAsia="HGP創英角ﾎﾟｯﾌﾟ体" w:hAnsi="HGP創英角ﾎﾟｯﾌﾟ体"/>
          <w:color w:val="000000"/>
          <w:sz w:val="24"/>
          <w:szCs w:val="24"/>
        </w:rPr>
      </w:pPr>
      <w:r w:rsidRPr="00BE2275">
        <w:rPr>
          <w:rFonts w:ascii="HGP創英角ﾎﾟｯﾌﾟ体" w:eastAsia="HGP創英角ﾎﾟｯﾌﾟ体" w:hAnsi="HGP創英角ﾎﾟｯﾌﾟ体" w:hint="eastAsia"/>
          <w:color w:val="000000"/>
          <w:sz w:val="24"/>
          <w:szCs w:val="24"/>
        </w:rPr>
        <w:t>※今回、「滝沢お宝マップ～地域再発見～」はお休みします。</w:t>
      </w:r>
      <w:bookmarkStart w:id="0" w:name="_GoBack"/>
      <w:bookmarkEnd w:id="0"/>
    </w:p>
    <w:sectPr w:rsidR="0066704F" w:rsidRPr="00E71CB5" w:rsidSect="0072784E">
      <w:pgSz w:w="11906" w:h="16838"/>
      <w:pgMar w:top="680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82" w:rsidRDefault="00834A82" w:rsidP="00E42E10">
      <w:r>
        <w:separator/>
      </w:r>
    </w:p>
  </w:endnote>
  <w:endnote w:type="continuationSeparator" w:id="1">
    <w:p w:rsidR="00834A82" w:rsidRDefault="00834A82" w:rsidP="00E4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82" w:rsidRDefault="00834A82" w:rsidP="00E42E10">
      <w:r>
        <w:separator/>
      </w:r>
    </w:p>
  </w:footnote>
  <w:footnote w:type="continuationSeparator" w:id="1">
    <w:p w:rsidR="00834A82" w:rsidRDefault="00834A82" w:rsidP="00E4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48"/>
    <w:multiLevelType w:val="hybridMultilevel"/>
    <w:tmpl w:val="96F6C07A"/>
    <w:lvl w:ilvl="0" w:tplc="B0E26BB4">
      <w:start w:val="1"/>
      <w:numFmt w:val="decimalFullWidth"/>
      <w:lvlText w:val="%1．"/>
      <w:lvlJc w:val="left"/>
      <w:pPr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A14639"/>
    <w:multiLevelType w:val="hybridMultilevel"/>
    <w:tmpl w:val="6A0813B2"/>
    <w:lvl w:ilvl="0" w:tplc="F0A46EA6">
      <w:start w:val="1"/>
      <w:numFmt w:val="decimalEnclosedCircle"/>
      <w:lvlText w:val="〔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8853A7"/>
    <w:multiLevelType w:val="hybridMultilevel"/>
    <w:tmpl w:val="2534BD04"/>
    <w:lvl w:ilvl="0" w:tplc="5600BCC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117C015D"/>
    <w:multiLevelType w:val="hybridMultilevel"/>
    <w:tmpl w:val="1706A278"/>
    <w:lvl w:ilvl="0" w:tplc="87C8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CE3FB9"/>
    <w:multiLevelType w:val="hybridMultilevel"/>
    <w:tmpl w:val="A1F49178"/>
    <w:lvl w:ilvl="0" w:tplc="8AB6CEDE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5">
    <w:nsid w:val="132E7B38"/>
    <w:multiLevelType w:val="hybridMultilevel"/>
    <w:tmpl w:val="FD6A55A4"/>
    <w:lvl w:ilvl="0" w:tplc="B88A37C6">
      <w:start w:val="2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6">
    <w:nsid w:val="16806907"/>
    <w:multiLevelType w:val="hybridMultilevel"/>
    <w:tmpl w:val="FBDA6F6A"/>
    <w:lvl w:ilvl="0" w:tplc="BBE6E882">
      <w:start w:val="1"/>
      <w:numFmt w:val="decimalFullWidth"/>
      <w:lvlText w:val="(%1)"/>
      <w:lvlJc w:val="left"/>
      <w:pPr>
        <w:ind w:left="653" w:hanging="372"/>
      </w:pPr>
    </w:lvl>
    <w:lvl w:ilvl="1" w:tplc="04090017">
      <w:start w:val="1"/>
      <w:numFmt w:val="aiueoFullWidth"/>
      <w:lvlText w:val="(%2)"/>
      <w:lvlJc w:val="left"/>
      <w:pPr>
        <w:ind w:left="1121" w:hanging="420"/>
      </w:pPr>
    </w:lvl>
    <w:lvl w:ilvl="2" w:tplc="04090011">
      <w:start w:val="1"/>
      <w:numFmt w:val="decimalEnclosedCircle"/>
      <w:lvlText w:val="%3"/>
      <w:lvlJc w:val="left"/>
      <w:pPr>
        <w:ind w:left="1541" w:hanging="420"/>
      </w:pPr>
    </w:lvl>
    <w:lvl w:ilvl="3" w:tplc="0409000F">
      <w:start w:val="1"/>
      <w:numFmt w:val="decimal"/>
      <w:lvlText w:val="%4."/>
      <w:lvlJc w:val="left"/>
      <w:pPr>
        <w:ind w:left="1961" w:hanging="420"/>
      </w:pPr>
    </w:lvl>
    <w:lvl w:ilvl="4" w:tplc="04090017">
      <w:start w:val="1"/>
      <w:numFmt w:val="aiueoFullWidth"/>
      <w:lvlText w:val="(%5)"/>
      <w:lvlJc w:val="left"/>
      <w:pPr>
        <w:ind w:left="2381" w:hanging="420"/>
      </w:pPr>
    </w:lvl>
    <w:lvl w:ilvl="5" w:tplc="04090011">
      <w:start w:val="1"/>
      <w:numFmt w:val="decimalEnclosedCircle"/>
      <w:lvlText w:val="%6"/>
      <w:lvlJc w:val="left"/>
      <w:pPr>
        <w:ind w:left="2801" w:hanging="420"/>
      </w:pPr>
    </w:lvl>
    <w:lvl w:ilvl="6" w:tplc="0409000F">
      <w:start w:val="1"/>
      <w:numFmt w:val="decimal"/>
      <w:lvlText w:val="%7."/>
      <w:lvlJc w:val="left"/>
      <w:pPr>
        <w:ind w:left="3221" w:hanging="420"/>
      </w:pPr>
    </w:lvl>
    <w:lvl w:ilvl="7" w:tplc="04090017">
      <w:start w:val="1"/>
      <w:numFmt w:val="aiueoFullWidth"/>
      <w:lvlText w:val="(%8)"/>
      <w:lvlJc w:val="left"/>
      <w:pPr>
        <w:ind w:left="3641" w:hanging="420"/>
      </w:pPr>
    </w:lvl>
    <w:lvl w:ilvl="8" w:tplc="0409001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7">
    <w:nsid w:val="198364C8"/>
    <w:multiLevelType w:val="hybridMultilevel"/>
    <w:tmpl w:val="25988588"/>
    <w:lvl w:ilvl="0" w:tplc="C204CB98">
      <w:start w:val="3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D81001"/>
    <w:multiLevelType w:val="hybridMultilevel"/>
    <w:tmpl w:val="12CC6F6C"/>
    <w:lvl w:ilvl="0" w:tplc="4196A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2C20EC"/>
    <w:multiLevelType w:val="hybridMultilevel"/>
    <w:tmpl w:val="69CE9CA8"/>
    <w:lvl w:ilvl="0" w:tplc="0D1EB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B5F442C"/>
    <w:multiLevelType w:val="hybridMultilevel"/>
    <w:tmpl w:val="D56412A0"/>
    <w:lvl w:ilvl="0" w:tplc="29DC49A0">
      <w:start w:val="1"/>
      <w:numFmt w:val="decimal"/>
      <w:lvlText w:val="%1."/>
      <w:lvlJc w:val="left"/>
      <w:pPr>
        <w:ind w:left="5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6218" w:hanging="420"/>
      </w:pPr>
    </w:lvl>
    <w:lvl w:ilvl="3" w:tplc="0409000F" w:tentative="1">
      <w:start w:val="1"/>
      <w:numFmt w:val="decimal"/>
      <w:lvlText w:val="%4."/>
      <w:lvlJc w:val="left"/>
      <w:pPr>
        <w:ind w:left="6638" w:hanging="420"/>
      </w:pPr>
    </w:lvl>
    <w:lvl w:ilvl="4" w:tplc="04090017" w:tentative="1">
      <w:start w:val="1"/>
      <w:numFmt w:val="aiueoFullWidth"/>
      <w:lvlText w:val="(%5)"/>
      <w:lvlJc w:val="left"/>
      <w:pPr>
        <w:ind w:left="7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478" w:hanging="420"/>
      </w:pPr>
    </w:lvl>
    <w:lvl w:ilvl="6" w:tplc="0409000F" w:tentative="1">
      <w:start w:val="1"/>
      <w:numFmt w:val="decimal"/>
      <w:lvlText w:val="%7."/>
      <w:lvlJc w:val="left"/>
      <w:pPr>
        <w:ind w:left="7898" w:hanging="420"/>
      </w:pPr>
    </w:lvl>
    <w:lvl w:ilvl="7" w:tplc="04090017" w:tentative="1">
      <w:start w:val="1"/>
      <w:numFmt w:val="aiueoFullWidth"/>
      <w:lvlText w:val="(%8)"/>
      <w:lvlJc w:val="left"/>
      <w:pPr>
        <w:ind w:left="8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738" w:hanging="420"/>
      </w:pPr>
    </w:lvl>
  </w:abstractNum>
  <w:abstractNum w:abstractNumId="11">
    <w:nsid w:val="24603B9E"/>
    <w:multiLevelType w:val="hybridMultilevel"/>
    <w:tmpl w:val="0AA6D0B4"/>
    <w:lvl w:ilvl="0" w:tplc="A52408E8">
      <w:start w:val="1"/>
      <w:numFmt w:val="decimalEnclosedCircle"/>
      <w:lvlText w:val="〔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ABF1498"/>
    <w:multiLevelType w:val="hybridMultilevel"/>
    <w:tmpl w:val="491AF554"/>
    <w:lvl w:ilvl="0" w:tplc="EC9EF9F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>
    <w:nsid w:val="2E436BF8"/>
    <w:multiLevelType w:val="hybridMultilevel"/>
    <w:tmpl w:val="246EF67E"/>
    <w:lvl w:ilvl="0" w:tplc="2778880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>
    <w:nsid w:val="30FA3180"/>
    <w:multiLevelType w:val="hybridMultilevel"/>
    <w:tmpl w:val="E9E6B8D2"/>
    <w:lvl w:ilvl="0" w:tplc="A1F0137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1455645"/>
    <w:multiLevelType w:val="hybridMultilevel"/>
    <w:tmpl w:val="688C288A"/>
    <w:lvl w:ilvl="0" w:tplc="60C01D5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>
    <w:nsid w:val="348335F0"/>
    <w:multiLevelType w:val="hybridMultilevel"/>
    <w:tmpl w:val="90849264"/>
    <w:lvl w:ilvl="0" w:tplc="DD3A9200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7">
    <w:nsid w:val="37E63582"/>
    <w:multiLevelType w:val="hybridMultilevel"/>
    <w:tmpl w:val="96A00FA6"/>
    <w:lvl w:ilvl="0" w:tplc="C93A535E">
      <w:start w:val="1"/>
      <w:numFmt w:val="decimalEnclosedCircle"/>
      <w:lvlText w:val="%1"/>
      <w:lvlJc w:val="left"/>
      <w:pPr>
        <w:ind w:left="61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7005" w:hanging="420"/>
      </w:pPr>
    </w:lvl>
    <w:lvl w:ilvl="3" w:tplc="0409000F" w:tentative="1">
      <w:start w:val="1"/>
      <w:numFmt w:val="decimal"/>
      <w:lvlText w:val="%4."/>
      <w:lvlJc w:val="left"/>
      <w:pPr>
        <w:ind w:left="7425" w:hanging="420"/>
      </w:pPr>
    </w:lvl>
    <w:lvl w:ilvl="4" w:tplc="04090017" w:tentative="1">
      <w:start w:val="1"/>
      <w:numFmt w:val="aiueoFullWidth"/>
      <w:lvlText w:val="(%5)"/>
      <w:lvlJc w:val="left"/>
      <w:pPr>
        <w:ind w:left="7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8265" w:hanging="420"/>
      </w:pPr>
    </w:lvl>
    <w:lvl w:ilvl="6" w:tplc="0409000F" w:tentative="1">
      <w:start w:val="1"/>
      <w:numFmt w:val="decimal"/>
      <w:lvlText w:val="%7."/>
      <w:lvlJc w:val="left"/>
      <w:pPr>
        <w:ind w:left="8685" w:hanging="420"/>
      </w:pPr>
    </w:lvl>
    <w:lvl w:ilvl="7" w:tplc="04090017" w:tentative="1">
      <w:start w:val="1"/>
      <w:numFmt w:val="aiueoFullWidth"/>
      <w:lvlText w:val="(%8)"/>
      <w:lvlJc w:val="left"/>
      <w:pPr>
        <w:ind w:left="9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9525" w:hanging="420"/>
      </w:pPr>
    </w:lvl>
  </w:abstractNum>
  <w:abstractNum w:abstractNumId="18">
    <w:nsid w:val="3A411A87"/>
    <w:multiLevelType w:val="hybridMultilevel"/>
    <w:tmpl w:val="CBD2E9A4"/>
    <w:lvl w:ilvl="0" w:tplc="72C2F8A8">
      <w:start w:val="1"/>
      <w:numFmt w:val="decimal"/>
      <w:lvlText w:val="%1."/>
      <w:lvlJc w:val="left"/>
      <w:pPr>
        <w:ind w:left="53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6214" w:hanging="420"/>
      </w:pPr>
    </w:lvl>
    <w:lvl w:ilvl="3" w:tplc="0409000F" w:tentative="1">
      <w:start w:val="1"/>
      <w:numFmt w:val="decimal"/>
      <w:lvlText w:val="%4."/>
      <w:lvlJc w:val="left"/>
      <w:pPr>
        <w:ind w:left="6634" w:hanging="420"/>
      </w:pPr>
    </w:lvl>
    <w:lvl w:ilvl="4" w:tplc="04090017" w:tentative="1">
      <w:start w:val="1"/>
      <w:numFmt w:val="aiueoFullWidth"/>
      <w:lvlText w:val="(%5)"/>
      <w:lvlJc w:val="left"/>
      <w:pPr>
        <w:ind w:left="7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74" w:hanging="420"/>
      </w:pPr>
    </w:lvl>
    <w:lvl w:ilvl="6" w:tplc="0409000F" w:tentative="1">
      <w:start w:val="1"/>
      <w:numFmt w:val="decimal"/>
      <w:lvlText w:val="%7."/>
      <w:lvlJc w:val="left"/>
      <w:pPr>
        <w:ind w:left="7894" w:hanging="420"/>
      </w:pPr>
    </w:lvl>
    <w:lvl w:ilvl="7" w:tplc="04090017" w:tentative="1">
      <w:start w:val="1"/>
      <w:numFmt w:val="aiueoFullWidth"/>
      <w:lvlText w:val="(%8)"/>
      <w:lvlJc w:val="left"/>
      <w:pPr>
        <w:ind w:left="8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734" w:hanging="420"/>
      </w:pPr>
    </w:lvl>
  </w:abstractNum>
  <w:abstractNum w:abstractNumId="19">
    <w:nsid w:val="3BCB2083"/>
    <w:multiLevelType w:val="hybridMultilevel"/>
    <w:tmpl w:val="D48EC212"/>
    <w:lvl w:ilvl="0" w:tplc="9A3A0ED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0">
    <w:nsid w:val="3F02758A"/>
    <w:multiLevelType w:val="hybridMultilevel"/>
    <w:tmpl w:val="D0E6C6D6"/>
    <w:lvl w:ilvl="0" w:tplc="A4365EA2">
      <w:start w:val="1"/>
      <w:numFmt w:val="decimal"/>
      <w:lvlText w:val="%1."/>
      <w:lvlJc w:val="left"/>
      <w:pPr>
        <w:ind w:left="5295" w:hanging="360"/>
      </w:pPr>
      <w:rPr>
        <w:rFonts w:ascii="ＭＳ Ｐ明朝" w:eastAsia="ＭＳ Ｐ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5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195" w:hanging="420"/>
      </w:pPr>
    </w:lvl>
    <w:lvl w:ilvl="3" w:tplc="0409000F" w:tentative="1">
      <w:start w:val="1"/>
      <w:numFmt w:val="decimal"/>
      <w:lvlText w:val="%4."/>
      <w:lvlJc w:val="left"/>
      <w:pPr>
        <w:ind w:left="6615" w:hanging="420"/>
      </w:pPr>
    </w:lvl>
    <w:lvl w:ilvl="4" w:tplc="04090017" w:tentative="1">
      <w:start w:val="1"/>
      <w:numFmt w:val="aiueoFullWidth"/>
      <w:lvlText w:val="(%5)"/>
      <w:lvlJc w:val="left"/>
      <w:pPr>
        <w:ind w:left="7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455" w:hanging="420"/>
      </w:pPr>
    </w:lvl>
    <w:lvl w:ilvl="6" w:tplc="0409000F" w:tentative="1">
      <w:start w:val="1"/>
      <w:numFmt w:val="decimal"/>
      <w:lvlText w:val="%7."/>
      <w:lvlJc w:val="left"/>
      <w:pPr>
        <w:ind w:left="7875" w:hanging="420"/>
      </w:pPr>
    </w:lvl>
    <w:lvl w:ilvl="7" w:tplc="04090017" w:tentative="1">
      <w:start w:val="1"/>
      <w:numFmt w:val="aiueoFullWidth"/>
      <w:lvlText w:val="(%8)"/>
      <w:lvlJc w:val="left"/>
      <w:pPr>
        <w:ind w:left="8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8715" w:hanging="420"/>
      </w:pPr>
    </w:lvl>
  </w:abstractNum>
  <w:abstractNum w:abstractNumId="21">
    <w:nsid w:val="3F6003D1"/>
    <w:multiLevelType w:val="hybridMultilevel"/>
    <w:tmpl w:val="4C1C2AC2"/>
    <w:lvl w:ilvl="0" w:tplc="EB048EBC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>
    <w:nsid w:val="424D3C98"/>
    <w:multiLevelType w:val="hybridMultilevel"/>
    <w:tmpl w:val="0E1EF246"/>
    <w:lvl w:ilvl="0" w:tplc="AB4E607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A85714"/>
    <w:multiLevelType w:val="hybridMultilevel"/>
    <w:tmpl w:val="761ED8AA"/>
    <w:lvl w:ilvl="0" w:tplc="D13ED82A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4">
    <w:nsid w:val="45C01317"/>
    <w:multiLevelType w:val="hybridMultilevel"/>
    <w:tmpl w:val="E29C0BF6"/>
    <w:lvl w:ilvl="0" w:tplc="2B4A1B1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>
    <w:nsid w:val="46393342"/>
    <w:multiLevelType w:val="hybridMultilevel"/>
    <w:tmpl w:val="962CB53E"/>
    <w:lvl w:ilvl="0" w:tplc="EADEC776">
      <w:numFmt w:val="bullet"/>
      <w:lvlText w:val="○"/>
      <w:lvlJc w:val="left"/>
      <w:pPr>
        <w:ind w:left="57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6">
    <w:nsid w:val="4D9A45A1"/>
    <w:multiLevelType w:val="hybridMultilevel"/>
    <w:tmpl w:val="104C8F14"/>
    <w:lvl w:ilvl="0" w:tplc="57944720">
      <w:start w:val="1"/>
      <w:numFmt w:val="decimal"/>
      <w:lvlText w:val="〔%1〕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7">
    <w:nsid w:val="50133F79"/>
    <w:multiLevelType w:val="hybridMultilevel"/>
    <w:tmpl w:val="B28887AA"/>
    <w:lvl w:ilvl="0" w:tplc="D714D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63F67A6"/>
    <w:multiLevelType w:val="hybridMultilevel"/>
    <w:tmpl w:val="57D2713E"/>
    <w:lvl w:ilvl="0" w:tplc="ABC65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76B76FB"/>
    <w:multiLevelType w:val="hybridMultilevel"/>
    <w:tmpl w:val="D8C22202"/>
    <w:lvl w:ilvl="0" w:tplc="E23A75AC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0">
    <w:nsid w:val="58673713"/>
    <w:multiLevelType w:val="hybridMultilevel"/>
    <w:tmpl w:val="C6486F1C"/>
    <w:lvl w:ilvl="0" w:tplc="17BAA5C6">
      <w:start w:val="3"/>
      <w:numFmt w:val="decimal"/>
      <w:lvlText w:val="%1."/>
      <w:lvlJc w:val="left"/>
      <w:pPr>
        <w:ind w:left="531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5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6214" w:hanging="420"/>
      </w:pPr>
    </w:lvl>
    <w:lvl w:ilvl="3" w:tplc="0409000F" w:tentative="1">
      <w:start w:val="1"/>
      <w:numFmt w:val="decimal"/>
      <w:lvlText w:val="%4."/>
      <w:lvlJc w:val="left"/>
      <w:pPr>
        <w:ind w:left="6634" w:hanging="420"/>
      </w:pPr>
    </w:lvl>
    <w:lvl w:ilvl="4" w:tplc="04090017" w:tentative="1">
      <w:start w:val="1"/>
      <w:numFmt w:val="aiueoFullWidth"/>
      <w:lvlText w:val="(%5)"/>
      <w:lvlJc w:val="left"/>
      <w:pPr>
        <w:ind w:left="7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74" w:hanging="420"/>
      </w:pPr>
    </w:lvl>
    <w:lvl w:ilvl="6" w:tplc="0409000F" w:tentative="1">
      <w:start w:val="1"/>
      <w:numFmt w:val="decimal"/>
      <w:lvlText w:val="%7."/>
      <w:lvlJc w:val="left"/>
      <w:pPr>
        <w:ind w:left="7894" w:hanging="420"/>
      </w:pPr>
    </w:lvl>
    <w:lvl w:ilvl="7" w:tplc="04090017" w:tentative="1">
      <w:start w:val="1"/>
      <w:numFmt w:val="aiueoFullWidth"/>
      <w:lvlText w:val="(%8)"/>
      <w:lvlJc w:val="left"/>
      <w:pPr>
        <w:ind w:left="8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734" w:hanging="420"/>
      </w:pPr>
    </w:lvl>
  </w:abstractNum>
  <w:abstractNum w:abstractNumId="31">
    <w:nsid w:val="591D7196"/>
    <w:multiLevelType w:val="hybridMultilevel"/>
    <w:tmpl w:val="DEDC1C38"/>
    <w:lvl w:ilvl="0" w:tplc="169478E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2">
    <w:nsid w:val="596075FE"/>
    <w:multiLevelType w:val="hybridMultilevel"/>
    <w:tmpl w:val="D8CCAA6A"/>
    <w:lvl w:ilvl="0" w:tplc="F59C0EFA">
      <w:start w:val="1"/>
      <w:numFmt w:val="decimal"/>
      <w:lvlText w:val="%1."/>
      <w:lvlJc w:val="left"/>
      <w:pPr>
        <w:ind w:left="5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6218" w:hanging="420"/>
      </w:pPr>
    </w:lvl>
    <w:lvl w:ilvl="3" w:tplc="0409000F" w:tentative="1">
      <w:start w:val="1"/>
      <w:numFmt w:val="decimal"/>
      <w:lvlText w:val="%4."/>
      <w:lvlJc w:val="left"/>
      <w:pPr>
        <w:ind w:left="6638" w:hanging="420"/>
      </w:pPr>
    </w:lvl>
    <w:lvl w:ilvl="4" w:tplc="04090017" w:tentative="1">
      <w:start w:val="1"/>
      <w:numFmt w:val="aiueoFullWidth"/>
      <w:lvlText w:val="(%5)"/>
      <w:lvlJc w:val="left"/>
      <w:pPr>
        <w:ind w:left="7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478" w:hanging="420"/>
      </w:pPr>
    </w:lvl>
    <w:lvl w:ilvl="6" w:tplc="0409000F" w:tentative="1">
      <w:start w:val="1"/>
      <w:numFmt w:val="decimal"/>
      <w:lvlText w:val="%7."/>
      <w:lvlJc w:val="left"/>
      <w:pPr>
        <w:ind w:left="7898" w:hanging="420"/>
      </w:pPr>
    </w:lvl>
    <w:lvl w:ilvl="7" w:tplc="04090017" w:tentative="1">
      <w:start w:val="1"/>
      <w:numFmt w:val="aiueoFullWidth"/>
      <w:lvlText w:val="(%8)"/>
      <w:lvlJc w:val="left"/>
      <w:pPr>
        <w:ind w:left="8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738" w:hanging="420"/>
      </w:pPr>
    </w:lvl>
  </w:abstractNum>
  <w:abstractNum w:abstractNumId="33">
    <w:nsid w:val="5A4D0E9B"/>
    <w:multiLevelType w:val="hybridMultilevel"/>
    <w:tmpl w:val="74683CCE"/>
    <w:lvl w:ilvl="0" w:tplc="C0C0FCF8">
      <w:start w:val="1"/>
      <w:numFmt w:val="decimalEnclosedCircle"/>
      <w:lvlText w:val="〔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DBD5583"/>
    <w:multiLevelType w:val="hybridMultilevel"/>
    <w:tmpl w:val="FC0CE8A2"/>
    <w:lvl w:ilvl="0" w:tplc="D29E8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AD3696A"/>
    <w:multiLevelType w:val="hybridMultilevel"/>
    <w:tmpl w:val="4A7CD202"/>
    <w:lvl w:ilvl="0" w:tplc="F8BAA6CC">
      <w:numFmt w:val="bullet"/>
      <w:lvlText w:val="○"/>
      <w:lvlJc w:val="left"/>
      <w:pPr>
        <w:ind w:left="78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6">
    <w:nsid w:val="6CC0554C"/>
    <w:multiLevelType w:val="hybridMultilevel"/>
    <w:tmpl w:val="470AC648"/>
    <w:lvl w:ilvl="0" w:tplc="C1D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2D1C05"/>
    <w:multiLevelType w:val="hybridMultilevel"/>
    <w:tmpl w:val="34FCF1E8"/>
    <w:lvl w:ilvl="0" w:tplc="987EAD62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8D266A"/>
    <w:multiLevelType w:val="hybridMultilevel"/>
    <w:tmpl w:val="6AAE23FC"/>
    <w:lvl w:ilvl="0" w:tplc="DF52E360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9">
    <w:nsid w:val="73F6636C"/>
    <w:multiLevelType w:val="hybridMultilevel"/>
    <w:tmpl w:val="FAB6CF2E"/>
    <w:lvl w:ilvl="0" w:tplc="263411A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>
    <w:nsid w:val="74510998"/>
    <w:multiLevelType w:val="hybridMultilevel"/>
    <w:tmpl w:val="5240C7F2"/>
    <w:lvl w:ilvl="0" w:tplc="F99C6D0E">
      <w:start w:val="1"/>
      <w:numFmt w:val="decimal"/>
      <w:lvlText w:val="%1."/>
      <w:lvlJc w:val="left"/>
      <w:pPr>
        <w:ind w:left="5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6218" w:hanging="420"/>
      </w:pPr>
    </w:lvl>
    <w:lvl w:ilvl="3" w:tplc="0409000F" w:tentative="1">
      <w:start w:val="1"/>
      <w:numFmt w:val="decimal"/>
      <w:lvlText w:val="%4."/>
      <w:lvlJc w:val="left"/>
      <w:pPr>
        <w:ind w:left="6638" w:hanging="420"/>
      </w:pPr>
    </w:lvl>
    <w:lvl w:ilvl="4" w:tplc="04090017" w:tentative="1">
      <w:start w:val="1"/>
      <w:numFmt w:val="aiueoFullWidth"/>
      <w:lvlText w:val="(%5)"/>
      <w:lvlJc w:val="left"/>
      <w:pPr>
        <w:ind w:left="7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478" w:hanging="420"/>
      </w:pPr>
    </w:lvl>
    <w:lvl w:ilvl="6" w:tplc="0409000F" w:tentative="1">
      <w:start w:val="1"/>
      <w:numFmt w:val="decimal"/>
      <w:lvlText w:val="%7."/>
      <w:lvlJc w:val="left"/>
      <w:pPr>
        <w:ind w:left="7898" w:hanging="420"/>
      </w:pPr>
    </w:lvl>
    <w:lvl w:ilvl="7" w:tplc="04090017" w:tentative="1">
      <w:start w:val="1"/>
      <w:numFmt w:val="aiueoFullWidth"/>
      <w:lvlText w:val="(%8)"/>
      <w:lvlJc w:val="left"/>
      <w:pPr>
        <w:ind w:left="8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738" w:hanging="420"/>
      </w:pPr>
    </w:lvl>
  </w:abstractNum>
  <w:abstractNum w:abstractNumId="41">
    <w:nsid w:val="760F76B6"/>
    <w:multiLevelType w:val="hybridMultilevel"/>
    <w:tmpl w:val="42CAC8A0"/>
    <w:lvl w:ilvl="0" w:tplc="C04A6D94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2">
    <w:nsid w:val="76EF73ED"/>
    <w:multiLevelType w:val="hybridMultilevel"/>
    <w:tmpl w:val="EEB4F5C2"/>
    <w:lvl w:ilvl="0" w:tplc="BCCEE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7EC5CD2"/>
    <w:multiLevelType w:val="hybridMultilevel"/>
    <w:tmpl w:val="54C6C13C"/>
    <w:lvl w:ilvl="0" w:tplc="04744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BEB32D6"/>
    <w:multiLevelType w:val="hybridMultilevel"/>
    <w:tmpl w:val="36D4C66E"/>
    <w:lvl w:ilvl="0" w:tplc="A5A2B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D0B549C"/>
    <w:multiLevelType w:val="hybridMultilevel"/>
    <w:tmpl w:val="5C4E81E0"/>
    <w:lvl w:ilvl="0" w:tplc="D8FCF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3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21"/>
  </w:num>
  <w:num w:numId="13">
    <w:abstractNumId w:val="45"/>
  </w:num>
  <w:num w:numId="14">
    <w:abstractNumId w:val="28"/>
  </w:num>
  <w:num w:numId="15">
    <w:abstractNumId w:val="26"/>
  </w:num>
  <w:num w:numId="16">
    <w:abstractNumId w:val="19"/>
  </w:num>
  <w:num w:numId="17">
    <w:abstractNumId w:val="15"/>
  </w:num>
  <w:num w:numId="18">
    <w:abstractNumId w:val="42"/>
  </w:num>
  <w:num w:numId="19">
    <w:abstractNumId w:val="27"/>
  </w:num>
  <w:num w:numId="20">
    <w:abstractNumId w:val="39"/>
  </w:num>
  <w:num w:numId="21">
    <w:abstractNumId w:val="13"/>
  </w:num>
  <w:num w:numId="22">
    <w:abstractNumId w:val="24"/>
  </w:num>
  <w:num w:numId="23">
    <w:abstractNumId w:val="11"/>
  </w:num>
  <w:num w:numId="24">
    <w:abstractNumId w:val="1"/>
  </w:num>
  <w:num w:numId="25">
    <w:abstractNumId w:val="33"/>
  </w:num>
  <w:num w:numId="26">
    <w:abstractNumId w:val="41"/>
  </w:num>
  <w:num w:numId="27">
    <w:abstractNumId w:val="29"/>
  </w:num>
  <w:num w:numId="28">
    <w:abstractNumId w:val="23"/>
  </w:num>
  <w:num w:numId="29">
    <w:abstractNumId w:val="16"/>
  </w:num>
  <w:num w:numId="30">
    <w:abstractNumId w:val="38"/>
  </w:num>
  <w:num w:numId="31">
    <w:abstractNumId w:val="14"/>
  </w:num>
  <w:num w:numId="32">
    <w:abstractNumId w:val="40"/>
  </w:num>
  <w:num w:numId="33">
    <w:abstractNumId w:val="32"/>
  </w:num>
  <w:num w:numId="34">
    <w:abstractNumId w:val="10"/>
  </w:num>
  <w:num w:numId="35">
    <w:abstractNumId w:val="18"/>
  </w:num>
  <w:num w:numId="36">
    <w:abstractNumId w:val="30"/>
  </w:num>
  <w:num w:numId="37">
    <w:abstractNumId w:val="20"/>
  </w:num>
  <w:num w:numId="38">
    <w:abstractNumId w:val="37"/>
  </w:num>
  <w:num w:numId="39">
    <w:abstractNumId w:val="34"/>
  </w:num>
  <w:num w:numId="40">
    <w:abstractNumId w:val="22"/>
  </w:num>
  <w:num w:numId="41">
    <w:abstractNumId w:val="44"/>
  </w:num>
  <w:num w:numId="42">
    <w:abstractNumId w:val="7"/>
  </w:num>
  <w:num w:numId="43">
    <w:abstractNumId w:val="35"/>
  </w:num>
  <w:num w:numId="44">
    <w:abstractNumId w:val="25"/>
  </w:num>
  <w:num w:numId="45">
    <w:abstractNumId w:val="36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0CB"/>
    <w:rsid w:val="00001BCC"/>
    <w:rsid w:val="00001F28"/>
    <w:rsid w:val="00003CAD"/>
    <w:rsid w:val="00010976"/>
    <w:rsid w:val="00011EBE"/>
    <w:rsid w:val="000147A9"/>
    <w:rsid w:val="00021704"/>
    <w:rsid w:val="00023A30"/>
    <w:rsid w:val="00024A95"/>
    <w:rsid w:val="00025ED7"/>
    <w:rsid w:val="00030A1C"/>
    <w:rsid w:val="00031B0A"/>
    <w:rsid w:val="000328F1"/>
    <w:rsid w:val="00033228"/>
    <w:rsid w:val="00041134"/>
    <w:rsid w:val="00042CA2"/>
    <w:rsid w:val="00043F18"/>
    <w:rsid w:val="00044F76"/>
    <w:rsid w:val="00045E3D"/>
    <w:rsid w:val="0004601A"/>
    <w:rsid w:val="0004680A"/>
    <w:rsid w:val="00050497"/>
    <w:rsid w:val="00053650"/>
    <w:rsid w:val="00053E02"/>
    <w:rsid w:val="00057876"/>
    <w:rsid w:val="0005794E"/>
    <w:rsid w:val="00057E99"/>
    <w:rsid w:val="00063C6E"/>
    <w:rsid w:val="0006420A"/>
    <w:rsid w:val="00064618"/>
    <w:rsid w:val="0006762A"/>
    <w:rsid w:val="00075B2E"/>
    <w:rsid w:val="00093AB1"/>
    <w:rsid w:val="00094A73"/>
    <w:rsid w:val="000952D7"/>
    <w:rsid w:val="000964FF"/>
    <w:rsid w:val="000A091F"/>
    <w:rsid w:val="000A0A0F"/>
    <w:rsid w:val="000A21F0"/>
    <w:rsid w:val="000A5302"/>
    <w:rsid w:val="000A6D48"/>
    <w:rsid w:val="000A7626"/>
    <w:rsid w:val="000B07DF"/>
    <w:rsid w:val="000B13DD"/>
    <w:rsid w:val="000B2B0F"/>
    <w:rsid w:val="000B3323"/>
    <w:rsid w:val="000B39E7"/>
    <w:rsid w:val="000B4378"/>
    <w:rsid w:val="000B658D"/>
    <w:rsid w:val="000C6EBD"/>
    <w:rsid w:val="000D06AF"/>
    <w:rsid w:val="000D0EAD"/>
    <w:rsid w:val="000D1CE3"/>
    <w:rsid w:val="000D4561"/>
    <w:rsid w:val="000D48A7"/>
    <w:rsid w:val="000D6001"/>
    <w:rsid w:val="000D7A79"/>
    <w:rsid w:val="000E256A"/>
    <w:rsid w:val="000E5CE2"/>
    <w:rsid w:val="000E76F0"/>
    <w:rsid w:val="000F156C"/>
    <w:rsid w:val="000F52DC"/>
    <w:rsid w:val="000F72DB"/>
    <w:rsid w:val="000F7778"/>
    <w:rsid w:val="001000A4"/>
    <w:rsid w:val="0010028F"/>
    <w:rsid w:val="00102857"/>
    <w:rsid w:val="001040C2"/>
    <w:rsid w:val="00106E6C"/>
    <w:rsid w:val="0011004B"/>
    <w:rsid w:val="001129CE"/>
    <w:rsid w:val="00114C3D"/>
    <w:rsid w:val="00115784"/>
    <w:rsid w:val="0011792F"/>
    <w:rsid w:val="00122072"/>
    <w:rsid w:val="0012221C"/>
    <w:rsid w:val="001240AA"/>
    <w:rsid w:val="00125B31"/>
    <w:rsid w:val="00130231"/>
    <w:rsid w:val="001302F3"/>
    <w:rsid w:val="00131465"/>
    <w:rsid w:val="001335A0"/>
    <w:rsid w:val="00136706"/>
    <w:rsid w:val="00136A04"/>
    <w:rsid w:val="00137F59"/>
    <w:rsid w:val="00141EEE"/>
    <w:rsid w:val="00145EC8"/>
    <w:rsid w:val="0014770D"/>
    <w:rsid w:val="00152B10"/>
    <w:rsid w:val="00153C07"/>
    <w:rsid w:val="00154036"/>
    <w:rsid w:val="00164D2E"/>
    <w:rsid w:val="00165458"/>
    <w:rsid w:val="001659B1"/>
    <w:rsid w:val="001663EC"/>
    <w:rsid w:val="00170468"/>
    <w:rsid w:val="00170CEC"/>
    <w:rsid w:val="00171D72"/>
    <w:rsid w:val="001723B5"/>
    <w:rsid w:val="001745C5"/>
    <w:rsid w:val="00175A3E"/>
    <w:rsid w:val="00176414"/>
    <w:rsid w:val="00180022"/>
    <w:rsid w:val="00180F4A"/>
    <w:rsid w:val="0018166C"/>
    <w:rsid w:val="00183E52"/>
    <w:rsid w:val="001853FB"/>
    <w:rsid w:val="0019002E"/>
    <w:rsid w:val="00192613"/>
    <w:rsid w:val="00194B01"/>
    <w:rsid w:val="001973EA"/>
    <w:rsid w:val="001A6632"/>
    <w:rsid w:val="001A6F1A"/>
    <w:rsid w:val="001B2774"/>
    <w:rsid w:val="001B2E9E"/>
    <w:rsid w:val="001B3873"/>
    <w:rsid w:val="001B4406"/>
    <w:rsid w:val="001B615F"/>
    <w:rsid w:val="001C0422"/>
    <w:rsid w:val="001C2162"/>
    <w:rsid w:val="001C3EC2"/>
    <w:rsid w:val="001C51C6"/>
    <w:rsid w:val="001C61EE"/>
    <w:rsid w:val="001D01D5"/>
    <w:rsid w:val="001D2A6A"/>
    <w:rsid w:val="001D2A79"/>
    <w:rsid w:val="001D2E63"/>
    <w:rsid w:val="001D359B"/>
    <w:rsid w:val="001D4105"/>
    <w:rsid w:val="001D46A5"/>
    <w:rsid w:val="001D4E49"/>
    <w:rsid w:val="001D5734"/>
    <w:rsid w:val="001D6BBF"/>
    <w:rsid w:val="001D7F78"/>
    <w:rsid w:val="001E038C"/>
    <w:rsid w:val="001E382A"/>
    <w:rsid w:val="001E3A0D"/>
    <w:rsid w:val="001E5A73"/>
    <w:rsid w:val="001E7A4E"/>
    <w:rsid w:val="001F049A"/>
    <w:rsid w:val="001F0AEE"/>
    <w:rsid w:val="001F3781"/>
    <w:rsid w:val="00200667"/>
    <w:rsid w:val="00202C97"/>
    <w:rsid w:val="00202D4D"/>
    <w:rsid w:val="00203AA7"/>
    <w:rsid w:val="00205877"/>
    <w:rsid w:val="00205E0F"/>
    <w:rsid w:val="0020609F"/>
    <w:rsid w:val="002070C6"/>
    <w:rsid w:val="0020767C"/>
    <w:rsid w:val="00207F8F"/>
    <w:rsid w:val="00211828"/>
    <w:rsid w:val="002166C5"/>
    <w:rsid w:val="00216A12"/>
    <w:rsid w:val="00216C5E"/>
    <w:rsid w:val="00220754"/>
    <w:rsid w:val="0022559D"/>
    <w:rsid w:val="00225CE6"/>
    <w:rsid w:val="00225DE1"/>
    <w:rsid w:val="00231671"/>
    <w:rsid w:val="00232722"/>
    <w:rsid w:val="002369A1"/>
    <w:rsid w:val="002422EE"/>
    <w:rsid w:val="00242F1F"/>
    <w:rsid w:val="002474E7"/>
    <w:rsid w:val="002507DA"/>
    <w:rsid w:val="00252B62"/>
    <w:rsid w:val="00253EA1"/>
    <w:rsid w:val="002570AB"/>
    <w:rsid w:val="00261CC6"/>
    <w:rsid w:val="0026420B"/>
    <w:rsid w:val="0026488D"/>
    <w:rsid w:val="00264DF4"/>
    <w:rsid w:val="0026552C"/>
    <w:rsid w:val="00267617"/>
    <w:rsid w:val="0027376E"/>
    <w:rsid w:val="00274739"/>
    <w:rsid w:val="00275A62"/>
    <w:rsid w:val="0027637C"/>
    <w:rsid w:val="0028412A"/>
    <w:rsid w:val="00284298"/>
    <w:rsid w:val="00284812"/>
    <w:rsid w:val="00285D0A"/>
    <w:rsid w:val="00286CB4"/>
    <w:rsid w:val="00286F84"/>
    <w:rsid w:val="00287EEE"/>
    <w:rsid w:val="002907BD"/>
    <w:rsid w:val="00291243"/>
    <w:rsid w:val="002915C8"/>
    <w:rsid w:val="0029378F"/>
    <w:rsid w:val="00294A2A"/>
    <w:rsid w:val="00296DF8"/>
    <w:rsid w:val="002A49D1"/>
    <w:rsid w:val="002A5E90"/>
    <w:rsid w:val="002B1D1A"/>
    <w:rsid w:val="002B31B6"/>
    <w:rsid w:val="002B60FE"/>
    <w:rsid w:val="002C0037"/>
    <w:rsid w:val="002C1B6F"/>
    <w:rsid w:val="002C6F73"/>
    <w:rsid w:val="002D21F0"/>
    <w:rsid w:val="002D39A3"/>
    <w:rsid w:val="002D4EE7"/>
    <w:rsid w:val="002D5A5A"/>
    <w:rsid w:val="002E44B1"/>
    <w:rsid w:val="002E6738"/>
    <w:rsid w:val="002E7C9A"/>
    <w:rsid w:val="002F262D"/>
    <w:rsid w:val="002F4E00"/>
    <w:rsid w:val="002F588E"/>
    <w:rsid w:val="002F5CD0"/>
    <w:rsid w:val="003004AA"/>
    <w:rsid w:val="0030105D"/>
    <w:rsid w:val="003011CC"/>
    <w:rsid w:val="003014D9"/>
    <w:rsid w:val="00312E2E"/>
    <w:rsid w:val="0031477C"/>
    <w:rsid w:val="00314BDA"/>
    <w:rsid w:val="0031501D"/>
    <w:rsid w:val="00316609"/>
    <w:rsid w:val="00321B51"/>
    <w:rsid w:val="00325CDD"/>
    <w:rsid w:val="00330866"/>
    <w:rsid w:val="003323C4"/>
    <w:rsid w:val="00332D89"/>
    <w:rsid w:val="00334A70"/>
    <w:rsid w:val="00335FC8"/>
    <w:rsid w:val="00336EF7"/>
    <w:rsid w:val="003370FD"/>
    <w:rsid w:val="003378BD"/>
    <w:rsid w:val="0034052F"/>
    <w:rsid w:val="00342FEB"/>
    <w:rsid w:val="00343606"/>
    <w:rsid w:val="00351BBD"/>
    <w:rsid w:val="00351FAE"/>
    <w:rsid w:val="00354041"/>
    <w:rsid w:val="00360DFA"/>
    <w:rsid w:val="003638E6"/>
    <w:rsid w:val="00364BE2"/>
    <w:rsid w:val="003671EF"/>
    <w:rsid w:val="00372593"/>
    <w:rsid w:val="00374694"/>
    <w:rsid w:val="00374F69"/>
    <w:rsid w:val="003750CB"/>
    <w:rsid w:val="0037685D"/>
    <w:rsid w:val="00377A54"/>
    <w:rsid w:val="00377BC4"/>
    <w:rsid w:val="00382FAA"/>
    <w:rsid w:val="0038311A"/>
    <w:rsid w:val="00383F03"/>
    <w:rsid w:val="0038460B"/>
    <w:rsid w:val="00391F43"/>
    <w:rsid w:val="0039349C"/>
    <w:rsid w:val="00396368"/>
    <w:rsid w:val="00397E1D"/>
    <w:rsid w:val="003A1CC6"/>
    <w:rsid w:val="003A2A38"/>
    <w:rsid w:val="003A4611"/>
    <w:rsid w:val="003A4AA6"/>
    <w:rsid w:val="003B05CD"/>
    <w:rsid w:val="003B0617"/>
    <w:rsid w:val="003B1B28"/>
    <w:rsid w:val="003B31CB"/>
    <w:rsid w:val="003B40A0"/>
    <w:rsid w:val="003B5441"/>
    <w:rsid w:val="003C0D7E"/>
    <w:rsid w:val="003C1B55"/>
    <w:rsid w:val="003C2546"/>
    <w:rsid w:val="003C3329"/>
    <w:rsid w:val="003C7499"/>
    <w:rsid w:val="003D146B"/>
    <w:rsid w:val="003D15A4"/>
    <w:rsid w:val="003D1DB3"/>
    <w:rsid w:val="003D20C8"/>
    <w:rsid w:val="003D3643"/>
    <w:rsid w:val="003D3E03"/>
    <w:rsid w:val="003E2C07"/>
    <w:rsid w:val="003E3AF4"/>
    <w:rsid w:val="003E3BB9"/>
    <w:rsid w:val="003E4346"/>
    <w:rsid w:val="003E6669"/>
    <w:rsid w:val="003F0DF0"/>
    <w:rsid w:val="003F269D"/>
    <w:rsid w:val="003F366B"/>
    <w:rsid w:val="003F3FB8"/>
    <w:rsid w:val="003F5715"/>
    <w:rsid w:val="0040033B"/>
    <w:rsid w:val="0040073C"/>
    <w:rsid w:val="004068A6"/>
    <w:rsid w:val="0041190B"/>
    <w:rsid w:val="00413224"/>
    <w:rsid w:val="00414EDA"/>
    <w:rsid w:val="0042720B"/>
    <w:rsid w:val="004308AF"/>
    <w:rsid w:val="0043186C"/>
    <w:rsid w:val="00431A3F"/>
    <w:rsid w:val="00431BDF"/>
    <w:rsid w:val="0043341D"/>
    <w:rsid w:val="004348E6"/>
    <w:rsid w:val="00434C43"/>
    <w:rsid w:val="00441C2E"/>
    <w:rsid w:val="004424CF"/>
    <w:rsid w:val="00442BEA"/>
    <w:rsid w:val="004433FE"/>
    <w:rsid w:val="0044363A"/>
    <w:rsid w:val="00443B90"/>
    <w:rsid w:val="004440A0"/>
    <w:rsid w:val="00444D62"/>
    <w:rsid w:val="004465F1"/>
    <w:rsid w:val="00450068"/>
    <w:rsid w:val="00451770"/>
    <w:rsid w:val="004552A8"/>
    <w:rsid w:val="004553D6"/>
    <w:rsid w:val="00455C65"/>
    <w:rsid w:val="00460307"/>
    <w:rsid w:val="0046104B"/>
    <w:rsid w:val="00461184"/>
    <w:rsid w:val="00463CFA"/>
    <w:rsid w:val="00464535"/>
    <w:rsid w:val="0046498F"/>
    <w:rsid w:val="004658DD"/>
    <w:rsid w:val="00467D11"/>
    <w:rsid w:val="004707A5"/>
    <w:rsid w:val="00470C58"/>
    <w:rsid w:val="004742BC"/>
    <w:rsid w:val="00477A23"/>
    <w:rsid w:val="00486EEC"/>
    <w:rsid w:val="00494D21"/>
    <w:rsid w:val="004965F4"/>
    <w:rsid w:val="004A0638"/>
    <w:rsid w:val="004A1888"/>
    <w:rsid w:val="004A2CED"/>
    <w:rsid w:val="004A61EF"/>
    <w:rsid w:val="004A667A"/>
    <w:rsid w:val="004A6CB8"/>
    <w:rsid w:val="004B0826"/>
    <w:rsid w:val="004B1935"/>
    <w:rsid w:val="004B2B38"/>
    <w:rsid w:val="004C2608"/>
    <w:rsid w:val="004C397C"/>
    <w:rsid w:val="004C59DA"/>
    <w:rsid w:val="004D3B51"/>
    <w:rsid w:val="004D4B23"/>
    <w:rsid w:val="004D77C7"/>
    <w:rsid w:val="004E00D7"/>
    <w:rsid w:val="004E02C0"/>
    <w:rsid w:val="004E2294"/>
    <w:rsid w:val="004E4369"/>
    <w:rsid w:val="004E6623"/>
    <w:rsid w:val="004F0906"/>
    <w:rsid w:val="004F14E2"/>
    <w:rsid w:val="004F3742"/>
    <w:rsid w:val="004F3C0B"/>
    <w:rsid w:val="004F66AB"/>
    <w:rsid w:val="00500081"/>
    <w:rsid w:val="005003DF"/>
    <w:rsid w:val="00500E81"/>
    <w:rsid w:val="00505EC0"/>
    <w:rsid w:val="00506A03"/>
    <w:rsid w:val="00510F6A"/>
    <w:rsid w:val="00515231"/>
    <w:rsid w:val="005178E1"/>
    <w:rsid w:val="00520E5D"/>
    <w:rsid w:val="0052117F"/>
    <w:rsid w:val="005252AC"/>
    <w:rsid w:val="00526B3D"/>
    <w:rsid w:val="00531499"/>
    <w:rsid w:val="00532550"/>
    <w:rsid w:val="00533B0F"/>
    <w:rsid w:val="00536CA1"/>
    <w:rsid w:val="00537BE3"/>
    <w:rsid w:val="00545545"/>
    <w:rsid w:val="00545B5B"/>
    <w:rsid w:val="00545EA4"/>
    <w:rsid w:val="00546B55"/>
    <w:rsid w:val="0054770B"/>
    <w:rsid w:val="00547A75"/>
    <w:rsid w:val="00547D76"/>
    <w:rsid w:val="0055017D"/>
    <w:rsid w:val="00550E1B"/>
    <w:rsid w:val="005528A3"/>
    <w:rsid w:val="00554025"/>
    <w:rsid w:val="00555F1D"/>
    <w:rsid w:val="0055607E"/>
    <w:rsid w:val="0055710D"/>
    <w:rsid w:val="00557123"/>
    <w:rsid w:val="00557855"/>
    <w:rsid w:val="005611F6"/>
    <w:rsid w:val="005653D8"/>
    <w:rsid w:val="00566ACA"/>
    <w:rsid w:val="0057014C"/>
    <w:rsid w:val="0057523D"/>
    <w:rsid w:val="005767C1"/>
    <w:rsid w:val="00576926"/>
    <w:rsid w:val="00580A41"/>
    <w:rsid w:val="00582142"/>
    <w:rsid w:val="00582218"/>
    <w:rsid w:val="0058542F"/>
    <w:rsid w:val="00585755"/>
    <w:rsid w:val="0058632E"/>
    <w:rsid w:val="005930B6"/>
    <w:rsid w:val="005968C0"/>
    <w:rsid w:val="00597C30"/>
    <w:rsid w:val="005A0660"/>
    <w:rsid w:val="005A2ECE"/>
    <w:rsid w:val="005A3F9A"/>
    <w:rsid w:val="005A509E"/>
    <w:rsid w:val="005A5D1B"/>
    <w:rsid w:val="005A6F5D"/>
    <w:rsid w:val="005B13E0"/>
    <w:rsid w:val="005B1B90"/>
    <w:rsid w:val="005B2DB7"/>
    <w:rsid w:val="005B4AE2"/>
    <w:rsid w:val="005B6196"/>
    <w:rsid w:val="005B67B0"/>
    <w:rsid w:val="005C31D6"/>
    <w:rsid w:val="005C40C7"/>
    <w:rsid w:val="005C61ED"/>
    <w:rsid w:val="005D0DD7"/>
    <w:rsid w:val="005D7150"/>
    <w:rsid w:val="005E06A7"/>
    <w:rsid w:val="005E213B"/>
    <w:rsid w:val="005E3320"/>
    <w:rsid w:val="005E49A1"/>
    <w:rsid w:val="005E5093"/>
    <w:rsid w:val="005E7056"/>
    <w:rsid w:val="005E7747"/>
    <w:rsid w:val="005F28A8"/>
    <w:rsid w:val="005F35DB"/>
    <w:rsid w:val="005F3BCC"/>
    <w:rsid w:val="005F46BC"/>
    <w:rsid w:val="005F5F2A"/>
    <w:rsid w:val="005F6B46"/>
    <w:rsid w:val="00602B8C"/>
    <w:rsid w:val="00602ECF"/>
    <w:rsid w:val="00604801"/>
    <w:rsid w:val="00606D85"/>
    <w:rsid w:val="0060768C"/>
    <w:rsid w:val="00607B7A"/>
    <w:rsid w:val="00610CB4"/>
    <w:rsid w:val="00611777"/>
    <w:rsid w:val="00611D23"/>
    <w:rsid w:val="00612626"/>
    <w:rsid w:val="0061327D"/>
    <w:rsid w:val="006145FF"/>
    <w:rsid w:val="00617C5F"/>
    <w:rsid w:val="006211FD"/>
    <w:rsid w:val="0062266C"/>
    <w:rsid w:val="006242EA"/>
    <w:rsid w:val="00626B88"/>
    <w:rsid w:val="00627024"/>
    <w:rsid w:val="00627B5D"/>
    <w:rsid w:val="00630839"/>
    <w:rsid w:val="0063324C"/>
    <w:rsid w:val="00634196"/>
    <w:rsid w:val="00634620"/>
    <w:rsid w:val="006348D5"/>
    <w:rsid w:val="006352C9"/>
    <w:rsid w:val="00635F61"/>
    <w:rsid w:val="00641A05"/>
    <w:rsid w:val="00641C45"/>
    <w:rsid w:val="00643450"/>
    <w:rsid w:val="00644AF0"/>
    <w:rsid w:val="00644F06"/>
    <w:rsid w:val="00650737"/>
    <w:rsid w:val="00650F4D"/>
    <w:rsid w:val="00653543"/>
    <w:rsid w:val="00655439"/>
    <w:rsid w:val="00655B7E"/>
    <w:rsid w:val="00663F7D"/>
    <w:rsid w:val="00663FF6"/>
    <w:rsid w:val="0066488C"/>
    <w:rsid w:val="00665614"/>
    <w:rsid w:val="00665B0B"/>
    <w:rsid w:val="0066704F"/>
    <w:rsid w:val="006675B3"/>
    <w:rsid w:val="0067067E"/>
    <w:rsid w:val="00674730"/>
    <w:rsid w:val="0068044E"/>
    <w:rsid w:val="00680E22"/>
    <w:rsid w:val="00683842"/>
    <w:rsid w:val="006839A4"/>
    <w:rsid w:val="006857DC"/>
    <w:rsid w:val="00685AD2"/>
    <w:rsid w:val="00685BF3"/>
    <w:rsid w:val="0068706C"/>
    <w:rsid w:val="00687AC4"/>
    <w:rsid w:val="00687D70"/>
    <w:rsid w:val="00690B25"/>
    <w:rsid w:val="00691A63"/>
    <w:rsid w:val="00692BAE"/>
    <w:rsid w:val="0069334F"/>
    <w:rsid w:val="0069434C"/>
    <w:rsid w:val="00695527"/>
    <w:rsid w:val="00697CAB"/>
    <w:rsid w:val="006A1775"/>
    <w:rsid w:val="006A29DE"/>
    <w:rsid w:val="006A69BC"/>
    <w:rsid w:val="006A7B02"/>
    <w:rsid w:val="006B0D81"/>
    <w:rsid w:val="006B1565"/>
    <w:rsid w:val="006B5233"/>
    <w:rsid w:val="006B5239"/>
    <w:rsid w:val="006C17A0"/>
    <w:rsid w:val="006C1C7B"/>
    <w:rsid w:val="006C4CCA"/>
    <w:rsid w:val="006C60B7"/>
    <w:rsid w:val="006D0877"/>
    <w:rsid w:val="006D11E1"/>
    <w:rsid w:val="006D1577"/>
    <w:rsid w:val="006D4FD4"/>
    <w:rsid w:val="006D7296"/>
    <w:rsid w:val="006E01E4"/>
    <w:rsid w:val="006E20C3"/>
    <w:rsid w:val="006E72D4"/>
    <w:rsid w:val="006E7844"/>
    <w:rsid w:val="006F09AC"/>
    <w:rsid w:val="006F419F"/>
    <w:rsid w:val="006F512B"/>
    <w:rsid w:val="006F76B3"/>
    <w:rsid w:val="00700F5F"/>
    <w:rsid w:val="00702C74"/>
    <w:rsid w:val="00703A0F"/>
    <w:rsid w:val="00704478"/>
    <w:rsid w:val="007063CE"/>
    <w:rsid w:val="00706D48"/>
    <w:rsid w:val="00710A7E"/>
    <w:rsid w:val="0071134E"/>
    <w:rsid w:val="007128BA"/>
    <w:rsid w:val="00712933"/>
    <w:rsid w:val="007147C9"/>
    <w:rsid w:val="007175EA"/>
    <w:rsid w:val="007217B4"/>
    <w:rsid w:val="0072232A"/>
    <w:rsid w:val="00726E6B"/>
    <w:rsid w:val="0072784E"/>
    <w:rsid w:val="007308BF"/>
    <w:rsid w:val="00732FEF"/>
    <w:rsid w:val="00734E4D"/>
    <w:rsid w:val="00734F54"/>
    <w:rsid w:val="00734FFD"/>
    <w:rsid w:val="00740B87"/>
    <w:rsid w:val="00740F94"/>
    <w:rsid w:val="00741494"/>
    <w:rsid w:val="007414B0"/>
    <w:rsid w:val="00741CB9"/>
    <w:rsid w:val="007420BA"/>
    <w:rsid w:val="00746C30"/>
    <w:rsid w:val="0075020A"/>
    <w:rsid w:val="00751414"/>
    <w:rsid w:val="0075299D"/>
    <w:rsid w:val="00753DE1"/>
    <w:rsid w:val="00753F29"/>
    <w:rsid w:val="00754373"/>
    <w:rsid w:val="00760624"/>
    <w:rsid w:val="00760AEC"/>
    <w:rsid w:val="007622FA"/>
    <w:rsid w:val="00763107"/>
    <w:rsid w:val="0077256D"/>
    <w:rsid w:val="00774420"/>
    <w:rsid w:val="007764B1"/>
    <w:rsid w:val="00776931"/>
    <w:rsid w:val="0078021A"/>
    <w:rsid w:val="00785F90"/>
    <w:rsid w:val="007874D8"/>
    <w:rsid w:val="00791D7A"/>
    <w:rsid w:val="00792675"/>
    <w:rsid w:val="0079498A"/>
    <w:rsid w:val="00794D3A"/>
    <w:rsid w:val="00796028"/>
    <w:rsid w:val="007A0324"/>
    <w:rsid w:val="007A216B"/>
    <w:rsid w:val="007A2F28"/>
    <w:rsid w:val="007A3FF8"/>
    <w:rsid w:val="007A7119"/>
    <w:rsid w:val="007B5042"/>
    <w:rsid w:val="007B5AA6"/>
    <w:rsid w:val="007B66FD"/>
    <w:rsid w:val="007C0E65"/>
    <w:rsid w:val="007C327B"/>
    <w:rsid w:val="007C3C06"/>
    <w:rsid w:val="007C40B0"/>
    <w:rsid w:val="007D16E0"/>
    <w:rsid w:val="007D24F3"/>
    <w:rsid w:val="007D4BE6"/>
    <w:rsid w:val="007D5CAE"/>
    <w:rsid w:val="007D5D30"/>
    <w:rsid w:val="007D5F08"/>
    <w:rsid w:val="007D6D69"/>
    <w:rsid w:val="007E0342"/>
    <w:rsid w:val="007E1383"/>
    <w:rsid w:val="007E2329"/>
    <w:rsid w:val="007E5E55"/>
    <w:rsid w:val="007E67F2"/>
    <w:rsid w:val="007E74B2"/>
    <w:rsid w:val="007F2373"/>
    <w:rsid w:val="007F3358"/>
    <w:rsid w:val="007F43CD"/>
    <w:rsid w:val="007F54BB"/>
    <w:rsid w:val="007F5EF9"/>
    <w:rsid w:val="0080030B"/>
    <w:rsid w:val="00800942"/>
    <w:rsid w:val="00800F60"/>
    <w:rsid w:val="008028F0"/>
    <w:rsid w:val="00802970"/>
    <w:rsid w:val="008048EB"/>
    <w:rsid w:val="00806B99"/>
    <w:rsid w:val="00812203"/>
    <w:rsid w:val="00817D41"/>
    <w:rsid w:val="00820315"/>
    <w:rsid w:val="00822065"/>
    <w:rsid w:val="008224C3"/>
    <w:rsid w:val="00822A87"/>
    <w:rsid w:val="00823649"/>
    <w:rsid w:val="00824754"/>
    <w:rsid w:val="00826908"/>
    <w:rsid w:val="0082783A"/>
    <w:rsid w:val="00827B94"/>
    <w:rsid w:val="00830F6D"/>
    <w:rsid w:val="00831EE9"/>
    <w:rsid w:val="00832475"/>
    <w:rsid w:val="00832976"/>
    <w:rsid w:val="00834A82"/>
    <w:rsid w:val="008360FD"/>
    <w:rsid w:val="008402B2"/>
    <w:rsid w:val="008407FF"/>
    <w:rsid w:val="008410DF"/>
    <w:rsid w:val="008411E4"/>
    <w:rsid w:val="0085324A"/>
    <w:rsid w:val="00854CF1"/>
    <w:rsid w:val="00865F5B"/>
    <w:rsid w:val="00866B45"/>
    <w:rsid w:val="00874660"/>
    <w:rsid w:val="00875736"/>
    <w:rsid w:val="00876EFF"/>
    <w:rsid w:val="008777F3"/>
    <w:rsid w:val="008810CC"/>
    <w:rsid w:val="008835D7"/>
    <w:rsid w:val="00883C4A"/>
    <w:rsid w:val="00887C11"/>
    <w:rsid w:val="008938B4"/>
    <w:rsid w:val="00895EE4"/>
    <w:rsid w:val="008A091E"/>
    <w:rsid w:val="008A354A"/>
    <w:rsid w:val="008A6CB6"/>
    <w:rsid w:val="008A6ED7"/>
    <w:rsid w:val="008A798E"/>
    <w:rsid w:val="008A7BED"/>
    <w:rsid w:val="008B289B"/>
    <w:rsid w:val="008B34A2"/>
    <w:rsid w:val="008B34CB"/>
    <w:rsid w:val="008B4336"/>
    <w:rsid w:val="008B4AB1"/>
    <w:rsid w:val="008B649D"/>
    <w:rsid w:val="008C1FBF"/>
    <w:rsid w:val="008C431E"/>
    <w:rsid w:val="008C6A89"/>
    <w:rsid w:val="008C71A9"/>
    <w:rsid w:val="008C7616"/>
    <w:rsid w:val="008C7CA5"/>
    <w:rsid w:val="008D223C"/>
    <w:rsid w:val="008D3D6C"/>
    <w:rsid w:val="008D581D"/>
    <w:rsid w:val="008D6DA7"/>
    <w:rsid w:val="008E02F2"/>
    <w:rsid w:val="008E0B1E"/>
    <w:rsid w:val="008E3FF9"/>
    <w:rsid w:val="008E512D"/>
    <w:rsid w:val="008E5CC2"/>
    <w:rsid w:val="008E605E"/>
    <w:rsid w:val="008E6958"/>
    <w:rsid w:val="008F0048"/>
    <w:rsid w:val="008F174D"/>
    <w:rsid w:val="008F337E"/>
    <w:rsid w:val="008F412C"/>
    <w:rsid w:val="008F5DA8"/>
    <w:rsid w:val="008F5F98"/>
    <w:rsid w:val="009028A4"/>
    <w:rsid w:val="009032DF"/>
    <w:rsid w:val="00905248"/>
    <w:rsid w:val="00905AE9"/>
    <w:rsid w:val="00905F11"/>
    <w:rsid w:val="009060B5"/>
    <w:rsid w:val="00906737"/>
    <w:rsid w:val="0091039B"/>
    <w:rsid w:val="00911CAB"/>
    <w:rsid w:val="009123D7"/>
    <w:rsid w:val="00914190"/>
    <w:rsid w:val="00914A3A"/>
    <w:rsid w:val="00916BAA"/>
    <w:rsid w:val="009172AF"/>
    <w:rsid w:val="00917EA5"/>
    <w:rsid w:val="0092294C"/>
    <w:rsid w:val="00924BC5"/>
    <w:rsid w:val="009253EC"/>
    <w:rsid w:val="00930C49"/>
    <w:rsid w:val="00930E25"/>
    <w:rsid w:val="009313F9"/>
    <w:rsid w:val="00932776"/>
    <w:rsid w:val="00932FF1"/>
    <w:rsid w:val="00933E1C"/>
    <w:rsid w:val="009377B7"/>
    <w:rsid w:val="00937BC1"/>
    <w:rsid w:val="0094117F"/>
    <w:rsid w:val="00941A31"/>
    <w:rsid w:val="00942809"/>
    <w:rsid w:val="00943FA8"/>
    <w:rsid w:val="009465EC"/>
    <w:rsid w:val="00947834"/>
    <w:rsid w:val="00952F39"/>
    <w:rsid w:val="009604C1"/>
    <w:rsid w:val="009648F8"/>
    <w:rsid w:val="00966797"/>
    <w:rsid w:val="0097197E"/>
    <w:rsid w:val="0097214A"/>
    <w:rsid w:val="009732DC"/>
    <w:rsid w:val="0097768B"/>
    <w:rsid w:val="00977BC8"/>
    <w:rsid w:val="009814E8"/>
    <w:rsid w:val="00982A9D"/>
    <w:rsid w:val="00983C33"/>
    <w:rsid w:val="00992B1B"/>
    <w:rsid w:val="009930BA"/>
    <w:rsid w:val="0099758E"/>
    <w:rsid w:val="009A1EE0"/>
    <w:rsid w:val="009A2DDE"/>
    <w:rsid w:val="009A6924"/>
    <w:rsid w:val="009A7B8B"/>
    <w:rsid w:val="009A7FBF"/>
    <w:rsid w:val="009B124A"/>
    <w:rsid w:val="009B6729"/>
    <w:rsid w:val="009B7366"/>
    <w:rsid w:val="009C1150"/>
    <w:rsid w:val="009C1267"/>
    <w:rsid w:val="009C3ECC"/>
    <w:rsid w:val="009C64E2"/>
    <w:rsid w:val="009C711C"/>
    <w:rsid w:val="009D0C30"/>
    <w:rsid w:val="009E1FAF"/>
    <w:rsid w:val="009E3F44"/>
    <w:rsid w:val="009E487E"/>
    <w:rsid w:val="009F19F9"/>
    <w:rsid w:val="009F3764"/>
    <w:rsid w:val="009F3D2E"/>
    <w:rsid w:val="00A01A77"/>
    <w:rsid w:val="00A02816"/>
    <w:rsid w:val="00A07F18"/>
    <w:rsid w:val="00A10E93"/>
    <w:rsid w:val="00A11722"/>
    <w:rsid w:val="00A1311A"/>
    <w:rsid w:val="00A14213"/>
    <w:rsid w:val="00A150B5"/>
    <w:rsid w:val="00A1513B"/>
    <w:rsid w:val="00A221D8"/>
    <w:rsid w:val="00A22EDE"/>
    <w:rsid w:val="00A24C55"/>
    <w:rsid w:val="00A25A0A"/>
    <w:rsid w:val="00A3455B"/>
    <w:rsid w:val="00A35481"/>
    <w:rsid w:val="00A35BE5"/>
    <w:rsid w:val="00A36468"/>
    <w:rsid w:val="00A36D3F"/>
    <w:rsid w:val="00A36E72"/>
    <w:rsid w:val="00A41FF1"/>
    <w:rsid w:val="00A44000"/>
    <w:rsid w:val="00A47055"/>
    <w:rsid w:val="00A516F3"/>
    <w:rsid w:val="00A53A81"/>
    <w:rsid w:val="00A56B2E"/>
    <w:rsid w:val="00A57870"/>
    <w:rsid w:val="00A57A6F"/>
    <w:rsid w:val="00A6198E"/>
    <w:rsid w:val="00A61AA1"/>
    <w:rsid w:val="00A61DFF"/>
    <w:rsid w:val="00A63032"/>
    <w:rsid w:val="00A645B4"/>
    <w:rsid w:val="00A701D2"/>
    <w:rsid w:val="00A72FA9"/>
    <w:rsid w:val="00A74C22"/>
    <w:rsid w:val="00A74D5A"/>
    <w:rsid w:val="00A77775"/>
    <w:rsid w:val="00A80BBF"/>
    <w:rsid w:val="00A827F9"/>
    <w:rsid w:val="00A855DA"/>
    <w:rsid w:val="00A90EDE"/>
    <w:rsid w:val="00A93C78"/>
    <w:rsid w:val="00A95436"/>
    <w:rsid w:val="00A95772"/>
    <w:rsid w:val="00AA0086"/>
    <w:rsid w:val="00AA14C0"/>
    <w:rsid w:val="00AA18C7"/>
    <w:rsid w:val="00AA30E2"/>
    <w:rsid w:val="00AA7D14"/>
    <w:rsid w:val="00AA7E49"/>
    <w:rsid w:val="00AB0276"/>
    <w:rsid w:val="00AB0998"/>
    <w:rsid w:val="00AB0ABB"/>
    <w:rsid w:val="00AB0C50"/>
    <w:rsid w:val="00AB53EF"/>
    <w:rsid w:val="00AB6305"/>
    <w:rsid w:val="00AC07FD"/>
    <w:rsid w:val="00AC097F"/>
    <w:rsid w:val="00AC0EEB"/>
    <w:rsid w:val="00AC205A"/>
    <w:rsid w:val="00AC535E"/>
    <w:rsid w:val="00AC5386"/>
    <w:rsid w:val="00AD0FFC"/>
    <w:rsid w:val="00AD4512"/>
    <w:rsid w:val="00AD462B"/>
    <w:rsid w:val="00AE0DF2"/>
    <w:rsid w:val="00AE1135"/>
    <w:rsid w:val="00AE1BE0"/>
    <w:rsid w:val="00AE5BBD"/>
    <w:rsid w:val="00AF0151"/>
    <w:rsid w:val="00AF0ECA"/>
    <w:rsid w:val="00AF257A"/>
    <w:rsid w:val="00AF40AC"/>
    <w:rsid w:val="00B041BE"/>
    <w:rsid w:val="00B052BE"/>
    <w:rsid w:val="00B052E2"/>
    <w:rsid w:val="00B0666F"/>
    <w:rsid w:val="00B10F90"/>
    <w:rsid w:val="00B11044"/>
    <w:rsid w:val="00B11598"/>
    <w:rsid w:val="00B1161B"/>
    <w:rsid w:val="00B14AF0"/>
    <w:rsid w:val="00B15E42"/>
    <w:rsid w:val="00B17D62"/>
    <w:rsid w:val="00B20846"/>
    <w:rsid w:val="00B22C05"/>
    <w:rsid w:val="00B24AD2"/>
    <w:rsid w:val="00B3239B"/>
    <w:rsid w:val="00B33855"/>
    <w:rsid w:val="00B339B2"/>
    <w:rsid w:val="00B37E51"/>
    <w:rsid w:val="00B4105C"/>
    <w:rsid w:val="00B4197C"/>
    <w:rsid w:val="00B429B6"/>
    <w:rsid w:val="00B4351C"/>
    <w:rsid w:val="00B472FB"/>
    <w:rsid w:val="00B50DCE"/>
    <w:rsid w:val="00B519A4"/>
    <w:rsid w:val="00B5237B"/>
    <w:rsid w:val="00B52D81"/>
    <w:rsid w:val="00B538DA"/>
    <w:rsid w:val="00B56731"/>
    <w:rsid w:val="00B61694"/>
    <w:rsid w:val="00B6267E"/>
    <w:rsid w:val="00B64E3F"/>
    <w:rsid w:val="00B65B8A"/>
    <w:rsid w:val="00B65C0E"/>
    <w:rsid w:val="00B67A5E"/>
    <w:rsid w:val="00B70C28"/>
    <w:rsid w:val="00B71FDB"/>
    <w:rsid w:val="00B7219D"/>
    <w:rsid w:val="00B745F7"/>
    <w:rsid w:val="00B77F93"/>
    <w:rsid w:val="00B808E1"/>
    <w:rsid w:val="00B8191F"/>
    <w:rsid w:val="00B820F3"/>
    <w:rsid w:val="00B833E5"/>
    <w:rsid w:val="00B85C87"/>
    <w:rsid w:val="00B8679A"/>
    <w:rsid w:val="00B90D78"/>
    <w:rsid w:val="00B90FA4"/>
    <w:rsid w:val="00B91908"/>
    <w:rsid w:val="00BA1913"/>
    <w:rsid w:val="00BA2609"/>
    <w:rsid w:val="00BA337A"/>
    <w:rsid w:val="00BA5934"/>
    <w:rsid w:val="00BA5B7B"/>
    <w:rsid w:val="00BA6A15"/>
    <w:rsid w:val="00BB52CF"/>
    <w:rsid w:val="00BB60D9"/>
    <w:rsid w:val="00BB70BE"/>
    <w:rsid w:val="00BC3FB9"/>
    <w:rsid w:val="00BC748A"/>
    <w:rsid w:val="00BD1642"/>
    <w:rsid w:val="00BD1A23"/>
    <w:rsid w:val="00BD307F"/>
    <w:rsid w:val="00BD644C"/>
    <w:rsid w:val="00BD699A"/>
    <w:rsid w:val="00BE0906"/>
    <w:rsid w:val="00BE37F7"/>
    <w:rsid w:val="00BE5062"/>
    <w:rsid w:val="00BE5D4B"/>
    <w:rsid w:val="00BF34CE"/>
    <w:rsid w:val="00BF4D37"/>
    <w:rsid w:val="00BF72FC"/>
    <w:rsid w:val="00C046E1"/>
    <w:rsid w:val="00C06ED0"/>
    <w:rsid w:val="00C21144"/>
    <w:rsid w:val="00C24512"/>
    <w:rsid w:val="00C2511C"/>
    <w:rsid w:val="00C25202"/>
    <w:rsid w:val="00C256EB"/>
    <w:rsid w:val="00C25BA1"/>
    <w:rsid w:val="00C26A2E"/>
    <w:rsid w:val="00C3083F"/>
    <w:rsid w:val="00C30E64"/>
    <w:rsid w:val="00C333CD"/>
    <w:rsid w:val="00C35441"/>
    <w:rsid w:val="00C35443"/>
    <w:rsid w:val="00C4189F"/>
    <w:rsid w:val="00C42994"/>
    <w:rsid w:val="00C516B7"/>
    <w:rsid w:val="00C53C02"/>
    <w:rsid w:val="00C550B2"/>
    <w:rsid w:val="00C565C5"/>
    <w:rsid w:val="00C57699"/>
    <w:rsid w:val="00C57911"/>
    <w:rsid w:val="00C6030F"/>
    <w:rsid w:val="00C61F8E"/>
    <w:rsid w:val="00C63EA2"/>
    <w:rsid w:val="00C647D4"/>
    <w:rsid w:val="00C65283"/>
    <w:rsid w:val="00C67904"/>
    <w:rsid w:val="00C718FE"/>
    <w:rsid w:val="00C720B4"/>
    <w:rsid w:val="00C74180"/>
    <w:rsid w:val="00C74A44"/>
    <w:rsid w:val="00C76896"/>
    <w:rsid w:val="00C81636"/>
    <w:rsid w:val="00C81C70"/>
    <w:rsid w:val="00C8409C"/>
    <w:rsid w:val="00C86349"/>
    <w:rsid w:val="00C92656"/>
    <w:rsid w:val="00C945C9"/>
    <w:rsid w:val="00C946D6"/>
    <w:rsid w:val="00CA1A12"/>
    <w:rsid w:val="00CA2BA7"/>
    <w:rsid w:val="00CA4646"/>
    <w:rsid w:val="00CA568B"/>
    <w:rsid w:val="00CA58A5"/>
    <w:rsid w:val="00CA6778"/>
    <w:rsid w:val="00CB0E5A"/>
    <w:rsid w:val="00CB2010"/>
    <w:rsid w:val="00CB24D4"/>
    <w:rsid w:val="00CB45BA"/>
    <w:rsid w:val="00CB49A4"/>
    <w:rsid w:val="00CB5370"/>
    <w:rsid w:val="00CC1645"/>
    <w:rsid w:val="00CC21F2"/>
    <w:rsid w:val="00CD1BC4"/>
    <w:rsid w:val="00CD1BDE"/>
    <w:rsid w:val="00CD2D34"/>
    <w:rsid w:val="00CD4D1D"/>
    <w:rsid w:val="00CD54EF"/>
    <w:rsid w:val="00CE1A2E"/>
    <w:rsid w:val="00CE340E"/>
    <w:rsid w:val="00CE46D1"/>
    <w:rsid w:val="00CE4B21"/>
    <w:rsid w:val="00CE4BF9"/>
    <w:rsid w:val="00CE4DBD"/>
    <w:rsid w:val="00CE4EBE"/>
    <w:rsid w:val="00CE519C"/>
    <w:rsid w:val="00CE616B"/>
    <w:rsid w:val="00CF4599"/>
    <w:rsid w:val="00CF5CDD"/>
    <w:rsid w:val="00CF6B1B"/>
    <w:rsid w:val="00D066BB"/>
    <w:rsid w:val="00D06853"/>
    <w:rsid w:val="00D068F8"/>
    <w:rsid w:val="00D076C3"/>
    <w:rsid w:val="00D07DF5"/>
    <w:rsid w:val="00D1318B"/>
    <w:rsid w:val="00D13D01"/>
    <w:rsid w:val="00D14325"/>
    <w:rsid w:val="00D145D5"/>
    <w:rsid w:val="00D14E6B"/>
    <w:rsid w:val="00D17BA2"/>
    <w:rsid w:val="00D200C3"/>
    <w:rsid w:val="00D20741"/>
    <w:rsid w:val="00D21967"/>
    <w:rsid w:val="00D30ACA"/>
    <w:rsid w:val="00D32F09"/>
    <w:rsid w:val="00D337CA"/>
    <w:rsid w:val="00D4054D"/>
    <w:rsid w:val="00D429A5"/>
    <w:rsid w:val="00D43E33"/>
    <w:rsid w:val="00D44E0B"/>
    <w:rsid w:val="00D46C0B"/>
    <w:rsid w:val="00D46F2E"/>
    <w:rsid w:val="00D47650"/>
    <w:rsid w:val="00D52B0A"/>
    <w:rsid w:val="00D55AE6"/>
    <w:rsid w:val="00D62881"/>
    <w:rsid w:val="00D62C0B"/>
    <w:rsid w:val="00D62C9B"/>
    <w:rsid w:val="00D63F9F"/>
    <w:rsid w:val="00D64279"/>
    <w:rsid w:val="00D738CB"/>
    <w:rsid w:val="00D7627C"/>
    <w:rsid w:val="00D77BB5"/>
    <w:rsid w:val="00D8469A"/>
    <w:rsid w:val="00D862D4"/>
    <w:rsid w:val="00D864C4"/>
    <w:rsid w:val="00D92722"/>
    <w:rsid w:val="00D948CA"/>
    <w:rsid w:val="00D97326"/>
    <w:rsid w:val="00DA026B"/>
    <w:rsid w:val="00DA05C9"/>
    <w:rsid w:val="00DB0B74"/>
    <w:rsid w:val="00DB1559"/>
    <w:rsid w:val="00DB1E81"/>
    <w:rsid w:val="00DB2A65"/>
    <w:rsid w:val="00DB49DF"/>
    <w:rsid w:val="00DB51DA"/>
    <w:rsid w:val="00DB5FFC"/>
    <w:rsid w:val="00DB6FE5"/>
    <w:rsid w:val="00DB7255"/>
    <w:rsid w:val="00DB7F84"/>
    <w:rsid w:val="00DC082A"/>
    <w:rsid w:val="00DC3F62"/>
    <w:rsid w:val="00DC546F"/>
    <w:rsid w:val="00DC7829"/>
    <w:rsid w:val="00DD00CC"/>
    <w:rsid w:val="00DD0362"/>
    <w:rsid w:val="00DD1D9C"/>
    <w:rsid w:val="00DD23A9"/>
    <w:rsid w:val="00DD27AC"/>
    <w:rsid w:val="00DE07C1"/>
    <w:rsid w:val="00DE237E"/>
    <w:rsid w:val="00DE2FA5"/>
    <w:rsid w:val="00DE3C36"/>
    <w:rsid w:val="00DF0476"/>
    <w:rsid w:val="00DF33E4"/>
    <w:rsid w:val="00DF6D94"/>
    <w:rsid w:val="00E010C2"/>
    <w:rsid w:val="00E02F14"/>
    <w:rsid w:val="00E03005"/>
    <w:rsid w:val="00E03FA8"/>
    <w:rsid w:val="00E03FDD"/>
    <w:rsid w:val="00E043DC"/>
    <w:rsid w:val="00E04C2F"/>
    <w:rsid w:val="00E06360"/>
    <w:rsid w:val="00E06805"/>
    <w:rsid w:val="00E071C8"/>
    <w:rsid w:val="00E077E1"/>
    <w:rsid w:val="00E137F4"/>
    <w:rsid w:val="00E13EE9"/>
    <w:rsid w:val="00E14B53"/>
    <w:rsid w:val="00E14EE3"/>
    <w:rsid w:val="00E153B5"/>
    <w:rsid w:val="00E15B1C"/>
    <w:rsid w:val="00E166F9"/>
    <w:rsid w:val="00E2542B"/>
    <w:rsid w:val="00E266BB"/>
    <w:rsid w:val="00E26B7D"/>
    <w:rsid w:val="00E27EEE"/>
    <w:rsid w:val="00E32732"/>
    <w:rsid w:val="00E34919"/>
    <w:rsid w:val="00E35003"/>
    <w:rsid w:val="00E35567"/>
    <w:rsid w:val="00E358D6"/>
    <w:rsid w:val="00E37746"/>
    <w:rsid w:val="00E40C51"/>
    <w:rsid w:val="00E42E10"/>
    <w:rsid w:val="00E44758"/>
    <w:rsid w:val="00E476F3"/>
    <w:rsid w:val="00E50780"/>
    <w:rsid w:val="00E53903"/>
    <w:rsid w:val="00E543C4"/>
    <w:rsid w:val="00E55018"/>
    <w:rsid w:val="00E56B96"/>
    <w:rsid w:val="00E57FA4"/>
    <w:rsid w:val="00E64E1D"/>
    <w:rsid w:val="00E64F0E"/>
    <w:rsid w:val="00E6686B"/>
    <w:rsid w:val="00E7062B"/>
    <w:rsid w:val="00E71C2B"/>
    <w:rsid w:val="00E71CB5"/>
    <w:rsid w:val="00E749BC"/>
    <w:rsid w:val="00E76C65"/>
    <w:rsid w:val="00E772BC"/>
    <w:rsid w:val="00E77CDC"/>
    <w:rsid w:val="00E77CEE"/>
    <w:rsid w:val="00E77F2C"/>
    <w:rsid w:val="00E81D6A"/>
    <w:rsid w:val="00E82501"/>
    <w:rsid w:val="00E8472B"/>
    <w:rsid w:val="00E84F31"/>
    <w:rsid w:val="00E853AD"/>
    <w:rsid w:val="00E85751"/>
    <w:rsid w:val="00E85C4D"/>
    <w:rsid w:val="00E86A79"/>
    <w:rsid w:val="00E903C7"/>
    <w:rsid w:val="00EA076D"/>
    <w:rsid w:val="00EA33E8"/>
    <w:rsid w:val="00EA4E62"/>
    <w:rsid w:val="00EA6168"/>
    <w:rsid w:val="00EA6AF0"/>
    <w:rsid w:val="00EA7D3E"/>
    <w:rsid w:val="00EB1029"/>
    <w:rsid w:val="00EB2524"/>
    <w:rsid w:val="00EB34CF"/>
    <w:rsid w:val="00EB3507"/>
    <w:rsid w:val="00EB633C"/>
    <w:rsid w:val="00EB74B5"/>
    <w:rsid w:val="00EC0EE4"/>
    <w:rsid w:val="00EC46AE"/>
    <w:rsid w:val="00EC4A90"/>
    <w:rsid w:val="00EC7C11"/>
    <w:rsid w:val="00EC7E78"/>
    <w:rsid w:val="00ED07BE"/>
    <w:rsid w:val="00ED1CBA"/>
    <w:rsid w:val="00ED1D2F"/>
    <w:rsid w:val="00ED2208"/>
    <w:rsid w:val="00ED76EC"/>
    <w:rsid w:val="00EE1073"/>
    <w:rsid w:val="00EE1F00"/>
    <w:rsid w:val="00EE3AEF"/>
    <w:rsid w:val="00EE7744"/>
    <w:rsid w:val="00EE7DDB"/>
    <w:rsid w:val="00EF110F"/>
    <w:rsid w:val="00EF3AB6"/>
    <w:rsid w:val="00EF67D3"/>
    <w:rsid w:val="00EF72D7"/>
    <w:rsid w:val="00F04BF7"/>
    <w:rsid w:val="00F06F26"/>
    <w:rsid w:val="00F06F79"/>
    <w:rsid w:val="00F1331F"/>
    <w:rsid w:val="00F1702E"/>
    <w:rsid w:val="00F22EE5"/>
    <w:rsid w:val="00F2636B"/>
    <w:rsid w:val="00F3112E"/>
    <w:rsid w:val="00F350DA"/>
    <w:rsid w:val="00F35B6E"/>
    <w:rsid w:val="00F36A5B"/>
    <w:rsid w:val="00F44FC9"/>
    <w:rsid w:val="00F45509"/>
    <w:rsid w:val="00F50519"/>
    <w:rsid w:val="00F50D3A"/>
    <w:rsid w:val="00F50F28"/>
    <w:rsid w:val="00F52F6D"/>
    <w:rsid w:val="00F531D1"/>
    <w:rsid w:val="00F6009A"/>
    <w:rsid w:val="00F60650"/>
    <w:rsid w:val="00F61EB1"/>
    <w:rsid w:val="00F62217"/>
    <w:rsid w:val="00F6292D"/>
    <w:rsid w:val="00F66C7C"/>
    <w:rsid w:val="00F67531"/>
    <w:rsid w:val="00F72482"/>
    <w:rsid w:val="00F74B8F"/>
    <w:rsid w:val="00F75E38"/>
    <w:rsid w:val="00F760B5"/>
    <w:rsid w:val="00F76375"/>
    <w:rsid w:val="00F847A4"/>
    <w:rsid w:val="00F8593D"/>
    <w:rsid w:val="00F86A48"/>
    <w:rsid w:val="00F900B8"/>
    <w:rsid w:val="00F9354B"/>
    <w:rsid w:val="00F93AC4"/>
    <w:rsid w:val="00F95ECA"/>
    <w:rsid w:val="00FA0AFD"/>
    <w:rsid w:val="00FA0CD1"/>
    <w:rsid w:val="00FA1A55"/>
    <w:rsid w:val="00FA1D83"/>
    <w:rsid w:val="00FA4DE8"/>
    <w:rsid w:val="00FA53C1"/>
    <w:rsid w:val="00FA596B"/>
    <w:rsid w:val="00FA5D3B"/>
    <w:rsid w:val="00FA5D5A"/>
    <w:rsid w:val="00FA69F9"/>
    <w:rsid w:val="00FA7126"/>
    <w:rsid w:val="00FA7266"/>
    <w:rsid w:val="00FA7AC2"/>
    <w:rsid w:val="00FB0113"/>
    <w:rsid w:val="00FB0163"/>
    <w:rsid w:val="00FB1BCF"/>
    <w:rsid w:val="00FB2442"/>
    <w:rsid w:val="00FB3713"/>
    <w:rsid w:val="00FC0E2D"/>
    <w:rsid w:val="00FC1E83"/>
    <w:rsid w:val="00FC4B4C"/>
    <w:rsid w:val="00FC73BC"/>
    <w:rsid w:val="00FD4190"/>
    <w:rsid w:val="00FD47A7"/>
    <w:rsid w:val="00FD55B1"/>
    <w:rsid w:val="00FE12A3"/>
    <w:rsid w:val="00FE1F11"/>
    <w:rsid w:val="00FE28F4"/>
    <w:rsid w:val="00FE3B00"/>
    <w:rsid w:val="00FE46C1"/>
    <w:rsid w:val="00FE497A"/>
    <w:rsid w:val="00FE5893"/>
    <w:rsid w:val="00FF009B"/>
    <w:rsid w:val="00FF08CA"/>
    <w:rsid w:val="00FF20D8"/>
    <w:rsid w:val="00FF4167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2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2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E10"/>
  </w:style>
  <w:style w:type="paragraph" w:styleId="a7">
    <w:name w:val="footer"/>
    <w:basedOn w:val="a"/>
    <w:link w:val="a8"/>
    <w:uiPriority w:val="99"/>
    <w:unhideWhenUsed/>
    <w:rsid w:val="00E42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E10"/>
  </w:style>
  <w:style w:type="paragraph" w:styleId="a9">
    <w:name w:val="Balloon Text"/>
    <w:basedOn w:val="a"/>
    <w:link w:val="aa"/>
    <w:uiPriority w:val="99"/>
    <w:semiHidden/>
    <w:unhideWhenUsed/>
    <w:rsid w:val="00AF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015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E1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iPriority w:val="99"/>
    <w:unhideWhenUsed/>
    <w:rsid w:val="00E153B5"/>
    <w:pPr>
      <w:jc w:val="right"/>
    </w:pPr>
    <w:rPr>
      <w:rFonts w:ascii="ＭＳ Ｐ明朝" w:eastAsia="ＭＳ Ｐ明朝" w:hAnsi="ＭＳ Ｐ明朝"/>
      <w:b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E153B5"/>
    <w:rPr>
      <w:rFonts w:ascii="ＭＳ Ｐ明朝" w:eastAsia="ＭＳ Ｐ明朝" w:hAnsi="ＭＳ Ｐ明朝"/>
      <w:b/>
      <w:sz w:val="28"/>
      <w:szCs w:val="28"/>
    </w:rPr>
  </w:style>
  <w:style w:type="paragraph" w:styleId="ad">
    <w:name w:val="Date"/>
    <w:basedOn w:val="a"/>
    <w:next w:val="a"/>
    <w:link w:val="ae"/>
    <w:uiPriority w:val="99"/>
    <w:semiHidden/>
    <w:unhideWhenUsed/>
    <w:rsid w:val="00E153B5"/>
  </w:style>
  <w:style w:type="character" w:customStyle="1" w:styleId="ae">
    <w:name w:val="日付 (文字)"/>
    <w:basedOn w:val="a0"/>
    <w:link w:val="ad"/>
    <w:uiPriority w:val="99"/>
    <w:semiHidden/>
    <w:rsid w:val="00E153B5"/>
  </w:style>
  <w:style w:type="paragraph" w:styleId="Web">
    <w:name w:val="Normal (Web)"/>
    <w:basedOn w:val="a"/>
    <w:uiPriority w:val="99"/>
    <w:unhideWhenUsed/>
    <w:rsid w:val="00ED07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5A3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39"/>
    <w:rsid w:val="00AB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303B-2908-41E9-8501-5B3239B2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</dc:creator>
  <cp:lastModifiedBy>takicen</cp:lastModifiedBy>
  <cp:revision>26</cp:revision>
  <cp:lastPrinted>2016-11-22T07:08:00Z</cp:lastPrinted>
  <dcterms:created xsi:type="dcterms:W3CDTF">2016-11-21T01:30:00Z</dcterms:created>
  <dcterms:modified xsi:type="dcterms:W3CDTF">2016-11-22T07:16:00Z</dcterms:modified>
</cp:coreProperties>
</file>